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B1D" w:rsidRDefault="00970D12" w:rsidP="00895FC5">
      <w:pPr>
        <w:pStyle w:val="Titre"/>
        <w:rPr>
          <w:rFonts w:ascii="Arial Narrow" w:hAnsi="Arial Narrow"/>
          <w:b/>
          <w:bCs/>
        </w:rPr>
      </w:pPr>
      <w:r>
        <w:rPr>
          <w:noProof/>
          <w:sz w:val="18"/>
          <w:szCs w:val="18"/>
        </w:rPr>
        <w:drawing>
          <wp:inline distT="0" distB="0" distL="0" distR="0" wp14:anchorId="6EF932CB" wp14:editId="691E9127">
            <wp:extent cx="2593039" cy="8477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7630" cy="852495"/>
                    </a:xfrm>
                    <a:prstGeom prst="rect">
                      <a:avLst/>
                    </a:prstGeom>
                    <a:noFill/>
                    <a:ln>
                      <a:noFill/>
                    </a:ln>
                  </pic:spPr>
                </pic:pic>
              </a:graphicData>
            </a:graphic>
          </wp:inline>
        </w:drawing>
      </w:r>
    </w:p>
    <w:p w:rsidR="00970D12" w:rsidRDefault="00970D12" w:rsidP="00B11DBE">
      <w:pPr>
        <w:pStyle w:val="Titre"/>
        <w:jc w:val="left"/>
        <w:rPr>
          <w:rFonts w:ascii="Arial Narrow" w:hAnsi="Arial Narrow"/>
          <w:b/>
          <w:bCs/>
        </w:rPr>
      </w:pPr>
    </w:p>
    <w:p w:rsidR="00614182" w:rsidRDefault="003A300A" w:rsidP="00DE6FA6">
      <w:pPr>
        <w:pStyle w:val="Titre"/>
        <w:rPr>
          <w:rFonts w:ascii="Arial Narrow" w:hAnsi="Arial Narrow"/>
          <w:b/>
          <w:bCs/>
        </w:rPr>
      </w:pPr>
      <w:r>
        <w:rPr>
          <w:rFonts w:ascii="Arial Narrow" w:hAnsi="Arial Narrow"/>
          <w:b/>
          <w:bCs/>
        </w:rPr>
        <w:t>R</w:t>
      </w:r>
      <w:r w:rsidR="00FA6B1D">
        <w:rPr>
          <w:rFonts w:ascii="Arial Narrow" w:hAnsi="Arial Narrow"/>
          <w:b/>
          <w:bCs/>
        </w:rPr>
        <w:t>ÈGLEMENTS DU CONCOURS</w:t>
      </w:r>
    </w:p>
    <w:p w:rsidR="00DE6FA6" w:rsidRDefault="00DE6FA6" w:rsidP="00DE6FA6">
      <w:pPr>
        <w:pStyle w:val="Titre"/>
        <w:rPr>
          <w:rFonts w:ascii="Arial Narrow" w:hAnsi="Arial Narrow"/>
          <w:b/>
          <w:bCs/>
        </w:rPr>
      </w:pPr>
    </w:p>
    <w:p w:rsidR="00970D12" w:rsidRPr="007C7A6E" w:rsidRDefault="00FA6B1D" w:rsidP="00970FC9">
      <w:pPr>
        <w:spacing w:after="360"/>
        <w:jc w:val="center"/>
        <w:rPr>
          <w:rFonts w:ascii="Arial Narrow" w:hAnsi="Arial Narrow"/>
          <w:b/>
          <w:bCs/>
          <w:u w:val="single"/>
        </w:rPr>
      </w:pPr>
      <w:r w:rsidRPr="007C7A6E">
        <w:rPr>
          <w:rFonts w:ascii="Arial Narrow" w:hAnsi="Arial Narrow"/>
          <w:b/>
          <w:bCs/>
          <w:u w:val="single"/>
        </w:rPr>
        <w:t>«</w:t>
      </w:r>
      <w:r w:rsidR="007C7A6E" w:rsidRPr="007C7A6E">
        <w:rPr>
          <w:rFonts w:ascii="Arial Narrow" w:hAnsi="Arial Narrow"/>
          <w:b/>
          <w:bCs/>
          <w:u w:val="single"/>
        </w:rPr>
        <w:t xml:space="preserve"> L’amour est dans le noir </w:t>
      </w:r>
      <w:r w:rsidRPr="007C7A6E">
        <w:rPr>
          <w:rFonts w:ascii="Arial Narrow" w:hAnsi="Arial Narrow"/>
          <w:b/>
          <w:bCs/>
          <w:u w:val="single"/>
        </w:rPr>
        <w:t>»</w:t>
      </w:r>
    </w:p>
    <w:p w:rsidR="00FA6B1D" w:rsidRDefault="00FA6B1D" w:rsidP="00FA6B1D">
      <w:pPr>
        <w:numPr>
          <w:ilvl w:val="0"/>
          <w:numId w:val="1"/>
        </w:numPr>
        <w:spacing w:after="360"/>
        <w:rPr>
          <w:rFonts w:ascii="Arial Narrow" w:hAnsi="Arial Narrow"/>
        </w:rPr>
      </w:pPr>
      <w:r>
        <w:rPr>
          <w:rFonts w:ascii="Arial Narrow" w:hAnsi="Arial Narrow"/>
        </w:rPr>
        <w:t>Ce concours s'adresse au</w:t>
      </w:r>
      <w:r w:rsidR="007C7A6E">
        <w:rPr>
          <w:rFonts w:ascii="Arial Narrow" w:hAnsi="Arial Narrow"/>
        </w:rPr>
        <w:t>x résidants du Québec âgés de 18</w:t>
      </w:r>
      <w:r>
        <w:rPr>
          <w:rFonts w:ascii="Arial Narrow" w:hAnsi="Arial Narrow"/>
        </w:rPr>
        <w:t xml:space="preserve"> ans ou plus.  Les noms d'emprunt, les noms porte-bonheur, les noms d</w:t>
      </w:r>
      <w:r w:rsidR="007C7A6E">
        <w:rPr>
          <w:rFonts w:ascii="Arial Narrow" w:hAnsi="Arial Narrow"/>
        </w:rPr>
        <w:t>e personnes âgées de moins de 18</w:t>
      </w:r>
      <w:r>
        <w:rPr>
          <w:rFonts w:ascii="Arial Narrow" w:hAnsi="Arial Narrow"/>
        </w:rPr>
        <w:t xml:space="preserve"> ans ou toute autre substitution de nom ne pourront bénéficier du ou des prix offerts dans ce concours.</w:t>
      </w:r>
    </w:p>
    <w:p w:rsidR="00AB345A" w:rsidRPr="00AB345A" w:rsidRDefault="00FA6B1D" w:rsidP="00FA6B1D">
      <w:pPr>
        <w:numPr>
          <w:ilvl w:val="0"/>
          <w:numId w:val="1"/>
        </w:numPr>
        <w:spacing w:after="360"/>
        <w:rPr>
          <w:rFonts w:ascii="Arial Narrow" w:hAnsi="Arial Narrow"/>
        </w:rPr>
      </w:pPr>
      <w:r w:rsidRPr="00AB345A">
        <w:rPr>
          <w:rFonts w:ascii="Arial Narrow" w:hAnsi="Arial Narrow"/>
        </w:rPr>
        <w:t xml:space="preserve">Le concours débute le </w:t>
      </w:r>
      <w:r w:rsidR="007C7A6E">
        <w:rPr>
          <w:rFonts w:ascii="Arial Narrow" w:hAnsi="Arial Narrow"/>
        </w:rPr>
        <w:t xml:space="preserve">29 janvier 6h </w:t>
      </w:r>
      <w:r w:rsidR="00AB345A" w:rsidRPr="00AB345A">
        <w:rPr>
          <w:rFonts w:ascii="Arial Narrow" w:hAnsi="Arial Narrow"/>
        </w:rPr>
        <w:t>e</w:t>
      </w:r>
      <w:r w:rsidRPr="00AB345A">
        <w:rPr>
          <w:rFonts w:ascii="Arial Narrow" w:hAnsi="Arial Narrow"/>
        </w:rPr>
        <w:t>t se termine le</w:t>
      </w:r>
      <w:r w:rsidR="007C7A6E">
        <w:rPr>
          <w:rFonts w:ascii="Arial Narrow" w:hAnsi="Arial Narrow"/>
          <w:b/>
        </w:rPr>
        <w:t xml:space="preserve"> 7 février vers midi</w:t>
      </w:r>
      <w:r w:rsidR="00AB345A" w:rsidRPr="00B672E1">
        <w:rPr>
          <w:rFonts w:ascii="Arial Narrow" w:hAnsi="Arial Narrow"/>
          <w:b/>
        </w:rPr>
        <w:t>.</w:t>
      </w:r>
    </w:p>
    <w:p w:rsidR="00FA6B1D" w:rsidRPr="00AB345A" w:rsidRDefault="00B11DBE" w:rsidP="00FA6B1D">
      <w:pPr>
        <w:numPr>
          <w:ilvl w:val="0"/>
          <w:numId w:val="1"/>
        </w:numPr>
        <w:spacing w:after="360"/>
        <w:rPr>
          <w:rFonts w:ascii="Arial Narrow" w:hAnsi="Arial Narrow"/>
        </w:rPr>
      </w:pPr>
      <w:r>
        <w:rPr>
          <w:rFonts w:ascii="Arial Narrow" w:hAnsi="Arial Narrow"/>
        </w:rPr>
        <w:t xml:space="preserve">Le concours sera véhiculé au </w:t>
      </w:r>
      <w:r w:rsidR="00970D12">
        <w:rPr>
          <w:rFonts w:ascii="Arial Narrow" w:hAnsi="Arial Narrow"/>
        </w:rPr>
        <w:t>102,1 CKOI</w:t>
      </w:r>
    </w:p>
    <w:p w:rsidR="00970FC9" w:rsidRDefault="00970FC9" w:rsidP="00E06157">
      <w:pPr>
        <w:rPr>
          <w:rFonts w:ascii="Arial Narrow" w:hAnsi="Arial Narrow"/>
          <w:b/>
        </w:rPr>
      </w:pPr>
      <w:r>
        <w:rPr>
          <w:rFonts w:ascii="Arial Narrow" w:hAnsi="Arial Narrow"/>
          <w:b/>
        </w:rPr>
        <w:t>Comment Participer</w:t>
      </w:r>
    </w:p>
    <w:p w:rsidR="00970FC9" w:rsidRPr="00AF11AD" w:rsidRDefault="00F3179D" w:rsidP="00E06157">
      <w:pPr>
        <w:rPr>
          <w:rFonts w:ascii="Arial Narrow" w:hAnsi="Arial Narrow"/>
        </w:rPr>
      </w:pPr>
      <w:r>
        <w:rPr>
          <w:rFonts w:ascii="Arial Narrow" w:hAnsi="Arial Narrow"/>
        </w:rPr>
        <w:t>Du 29 janvier au 7 février, les auditeurs doivent remplir le formulaire sur</w:t>
      </w:r>
      <w:r w:rsidR="005446C0">
        <w:rPr>
          <w:rFonts w:ascii="Arial Narrow" w:hAnsi="Arial Narrow"/>
        </w:rPr>
        <w:t xml:space="preserve"> le</w:t>
      </w:r>
      <w:r>
        <w:rPr>
          <w:rFonts w:ascii="Arial Narrow" w:hAnsi="Arial Narrow"/>
        </w:rPr>
        <w:t xml:space="preserve"> </w:t>
      </w:r>
      <w:r w:rsidRPr="00F3179D">
        <w:rPr>
          <w:rFonts w:ascii="Arial Narrow" w:hAnsi="Arial Narrow"/>
          <w:u w:val="single"/>
        </w:rPr>
        <w:t>ckoiquebec.com</w:t>
      </w:r>
      <w:r w:rsidR="00AF11AD">
        <w:rPr>
          <w:rFonts w:ascii="Arial Narrow" w:hAnsi="Arial Narrow"/>
        </w:rPr>
        <w:t xml:space="preserve">. </w:t>
      </w:r>
      <w:r w:rsidR="00EB0C87">
        <w:rPr>
          <w:rFonts w:ascii="Arial Narrow" w:hAnsi="Arial Narrow"/>
        </w:rPr>
        <w:t>Parmi toutes les inscriptions, 5 gars et 5 filles serons sélectionnés.</w:t>
      </w:r>
    </w:p>
    <w:p w:rsidR="00F3179D" w:rsidRPr="00F3179D" w:rsidRDefault="00F3179D" w:rsidP="00E06157">
      <w:pPr>
        <w:rPr>
          <w:rFonts w:ascii="Arial Narrow" w:hAnsi="Arial Narrow"/>
        </w:rPr>
      </w:pPr>
      <w:bookmarkStart w:id="0" w:name="_GoBack"/>
      <w:bookmarkEnd w:id="0"/>
    </w:p>
    <w:p w:rsidR="00B672E1" w:rsidRDefault="00970FC9" w:rsidP="00303190">
      <w:pPr>
        <w:rPr>
          <w:rFonts w:ascii="Arial Narrow" w:hAnsi="Arial Narrow"/>
          <w:b/>
        </w:rPr>
      </w:pPr>
      <w:r>
        <w:rPr>
          <w:rFonts w:ascii="Arial Narrow" w:hAnsi="Arial Narrow"/>
          <w:b/>
        </w:rPr>
        <w:t>Description du prix</w:t>
      </w:r>
    </w:p>
    <w:p w:rsidR="00E806E7" w:rsidRDefault="00E806E7" w:rsidP="00303190">
      <w:pPr>
        <w:rPr>
          <w:rFonts w:ascii="Arial Narrow" w:hAnsi="Arial Narrow"/>
          <w:b/>
        </w:rPr>
      </w:pPr>
    </w:p>
    <w:p w:rsidR="00970FC9" w:rsidRDefault="00EB0C87" w:rsidP="00E806E7">
      <w:pPr>
        <w:pStyle w:val="Paragraphedeliste"/>
        <w:numPr>
          <w:ilvl w:val="0"/>
          <w:numId w:val="8"/>
        </w:numPr>
        <w:rPr>
          <w:rFonts w:ascii="Arial Narrow" w:hAnsi="Arial Narrow"/>
        </w:rPr>
      </w:pPr>
      <w:r>
        <w:rPr>
          <w:rFonts w:ascii="Arial Narrow" w:hAnsi="Arial Narrow"/>
        </w:rPr>
        <w:t>Les cinq</w:t>
      </w:r>
      <w:r w:rsidR="00E806E7">
        <w:rPr>
          <w:rFonts w:ascii="Arial Narrow" w:hAnsi="Arial Narrow"/>
        </w:rPr>
        <w:t xml:space="preserve"> couples sélectionnées auront droit à un souper 3 services au Restaurant Ô 6e sens lors duquel nous enregistrons l’émission spéciale «  L’amour est dans le noir »</w:t>
      </w:r>
    </w:p>
    <w:p w:rsidR="00E806E7" w:rsidRDefault="00E806E7" w:rsidP="00E806E7">
      <w:pPr>
        <w:pStyle w:val="Paragraphedeliste"/>
        <w:numPr>
          <w:ilvl w:val="0"/>
          <w:numId w:val="8"/>
        </w:numPr>
        <w:rPr>
          <w:rFonts w:ascii="Arial Narrow" w:hAnsi="Arial Narrow"/>
        </w:rPr>
      </w:pPr>
      <w:r>
        <w:rPr>
          <w:rFonts w:ascii="Arial Narrow" w:hAnsi="Arial Narrow"/>
        </w:rPr>
        <w:t>Tous les candidats (6) recevront 75$ à la boutique Kamasutra</w:t>
      </w:r>
    </w:p>
    <w:p w:rsidR="00E806E7" w:rsidRPr="00E806E7" w:rsidRDefault="00E806E7" w:rsidP="00E806E7">
      <w:pPr>
        <w:pStyle w:val="Paragraphedeliste"/>
        <w:numPr>
          <w:ilvl w:val="0"/>
          <w:numId w:val="8"/>
        </w:numPr>
        <w:rPr>
          <w:rFonts w:ascii="Arial Narrow" w:hAnsi="Arial Narrow"/>
        </w:rPr>
      </w:pPr>
      <w:r>
        <w:rPr>
          <w:rFonts w:ascii="Arial Narrow" w:hAnsi="Arial Narrow"/>
        </w:rPr>
        <w:t>Le couple gagnant recevra 300$ (150 $ chacun) à la boutique Kamasutra</w:t>
      </w:r>
    </w:p>
    <w:p w:rsidR="00F3179D" w:rsidRDefault="00F3179D" w:rsidP="00303190">
      <w:pPr>
        <w:rPr>
          <w:rFonts w:ascii="Arial Narrow" w:hAnsi="Arial Narrow"/>
        </w:rPr>
      </w:pPr>
    </w:p>
    <w:p w:rsidR="00982AE1" w:rsidRPr="00970FC9" w:rsidRDefault="00FA6B1D" w:rsidP="00303190">
      <w:pPr>
        <w:rPr>
          <w:rFonts w:ascii="Arial Narrow" w:hAnsi="Arial Narrow"/>
          <w:b/>
        </w:rPr>
      </w:pPr>
      <w:r w:rsidRPr="00970FC9">
        <w:rPr>
          <w:rFonts w:ascii="Arial Narrow" w:hAnsi="Arial Narrow"/>
          <w:b/>
        </w:rPr>
        <w:t>Méthode d’attribution </w:t>
      </w:r>
      <w:r w:rsidR="001B0CD2" w:rsidRPr="00970FC9">
        <w:rPr>
          <w:rFonts w:ascii="Arial Narrow" w:hAnsi="Arial Narrow"/>
          <w:b/>
        </w:rPr>
        <w:t xml:space="preserve">: </w:t>
      </w:r>
    </w:p>
    <w:p w:rsidR="005F0145" w:rsidRDefault="00FA6B1D" w:rsidP="00D32E3C">
      <w:pPr>
        <w:rPr>
          <w:rFonts w:ascii="Arial Narrow" w:hAnsi="Arial Narrow"/>
        </w:rPr>
      </w:pPr>
      <w:r w:rsidRPr="00885AD2">
        <w:rPr>
          <w:rFonts w:ascii="Arial Narrow" w:hAnsi="Arial Narrow"/>
        </w:rPr>
        <w:br/>
      </w:r>
      <w:r w:rsidR="00885AD2">
        <w:rPr>
          <w:rFonts w:ascii="Arial Narrow" w:hAnsi="Arial Narrow"/>
        </w:rPr>
        <w:t>Parmi</w:t>
      </w:r>
      <w:r w:rsidR="004F2A9E">
        <w:rPr>
          <w:rFonts w:ascii="Arial Narrow" w:hAnsi="Arial Narrow"/>
        </w:rPr>
        <w:t xml:space="preserve"> toutes les inscriptions reçus entre le</w:t>
      </w:r>
      <w:r w:rsidR="00F3179D">
        <w:rPr>
          <w:rFonts w:ascii="Arial Narrow" w:hAnsi="Arial Narrow"/>
        </w:rPr>
        <w:t xml:space="preserve"> 29 janvier 6h et 7 février midi</w:t>
      </w:r>
      <w:r w:rsidR="00895FC5">
        <w:rPr>
          <w:rFonts w:ascii="Arial Narrow" w:hAnsi="Arial Narrow"/>
        </w:rPr>
        <w:t xml:space="preserve">, </w:t>
      </w:r>
      <w:r w:rsidR="0051283B">
        <w:rPr>
          <w:rFonts w:ascii="Arial Narrow" w:hAnsi="Arial Narrow"/>
        </w:rPr>
        <w:t xml:space="preserve"> cinq</w:t>
      </w:r>
      <w:r w:rsidR="00F3179D">
        <w:rPr>
          <w:rFonts w:ascii="Arial Narrow" w:hAnsi="Arial Narrow"/>
        </w:rPr>
        <w:t xml:space="preserve"> couples seront formés à partir des formulaires d’inscriptions. Nous choisirons les couples qui semblent avoir le plus d’</w:t>
      </w:r>
      <w:r w:rsidR="00AF11AD">
        <w:rPr>
          <w:rFonts w:ascii="Arial Narrow" w:hAnsi="Arial Narrow"/>
        </w:rPr>
        <w:t>affinité</w:t>
      </w:r>
      <w:r w:rsidR="00F3179D">
        <w:rPr>
          <w:rFonts w:ascii="Arial Narrow" w:hAnsi="Arial Narrow"/>
        </w:rPr>
        <w:t xml:space="preserve"> ensemble. Le nom des candidats choisis pour « L’amour est dans le noir »</w:t>
      </w:r>
      <w:r w:rsidR="00E806E7">
        <w:rPr>
          <w:rFonts w:ascii="Arial Narrow" w:hAnsi="Arial Narrow"/>
        </w:rPr>
        <w:t xml:space="preserve"> sera dévoilé</w:t>
      </w:r>
      <w:r w:rsidR="00F3179D">
        <w:rPr>
          <w:rFonts w:ascii="Arial Narrow" w:hAnsi="Arial Narrow"/>
        </w:rPr>
        <w:t xml:space="preserve"> sur les ondes du 102,1 CKOI le 7 février entre 14h30 et 17h30</w:t>
      </w:r>
    </w:p>
    <w:p w:rsidR="00D32E3C" w:rsidRDefault="00D32E3C" w:rsidP="00D32E3C">
      <w:pPr>
        <w:rPr>
          <w:rFonts w:ascii="Arial Narrow" w:hAnsi="Arial Narrow"/>
        </w:rPr>
      </w:pPr>
    </w:p>
    <w:p w:rsidR="00AF11AD" w:rsidRDefault="00AF11AD" w:rsidP="00D32E3C">
      <w:pPr>
        <w:rPr>
          <w:rFonts w:ascii="Arial Narrow" w:hAnsi="Arial Narrow"/>
        </w:rPr>
      </w:pPr>
    </w:p>
    <w:p w:rsidR="00AF11AD" w:rsidRDefault="00AF11AD" w:rsidP="00D32E3C">
      <w:pPr>
        <w:rPr>
          <w:rFonts w:ascii="Arial Narrow" w:hAnsi="Arial Narrow"/>
        </w:rPr>
      </w:pPr>
    </w:p>
    <w:p w:rsidR="00AF11AD" w:rsidRDefault="00AF11AD" w:rsidP="00D32E3C">
      <w:pPr>
        <w:rPr>
          <w:rFonts w:ascii="Arial Narrow" w:hAnsi="Arial Narrow"/>
        </w:rPr>
      </w:pPr>
    </w:p>
    <w:p w:rsidR="00AF11AD" w:rsidRDefault="00AF11AD" w:rsidP="00D32E3C">
      <w:pPr>
        <w:rPr>
          <w:rFonts w:ascii="Arial Narrow" w:hAnsi="Arial Narrow"/>
        </w:rPr>
      </w:pPr>
    </w:p>
    <w:p w:rsidR="00F3179D" w:rsidRPr="00F3179D" w:rsidRDefault="00F3179D" w:rsidP="00F3179D">
      <w:pPr>
        <w:numPr>
          <w:ilvl w:val="0"/>
          <w:numId w:val="1"/>
        </w:numPr>
        <w:spacing w:after="360"/>
        <w:rPr>
          <w:rFonts w:ascii="Arial Narrow" w:hAnsi="Arial Narrow"/>
        </w:rPr>
      </w:pPr>
      <w:r>
        <w:rPr>
          <w:rFonts w:ascii="Arial Narrow" w:hAnsi="Arial Narrow"/>
        </w:rPr>
        <w:lastRenderedPageBreak/>
        <w:t>Les candidats choisis doivent être disponibles pour l’enregistrement de l’émission (1heure avant + 3 heures d’émission + 1 heure après = 5 heures)</w:t>
      </w:r>
    </w:p>
    <w:p w:rsidR="00F3179D" w:rsidRDefault="00F3179D" w:rsidP="00FA6B1D">
      <w:pPr>
        <w:numPr>
          <w:ilvl w:val="0"/>
          <w:numId w:val="1"/>
        </w:numPr>
        <w:spacing w:after="360"/>
        <w:rPr>
          <w:rFonts w:ascii="Arial Narrow" w:hAnsi="Arial Narrow"/>
        </w:rPr>
      </w:pPr>
      <w:r>
        <w:rPr>
          <w:rFonts w:ascii="Arial Narrow" w:hAnsi="Arial Narrow"/>
        </w:rPr>
        <w:t>La date d’enregistrement sera communiquée aux candidats lors d’un appel téléphonique de la part de l’équipe des promotions du 102,1 CKOI</w:t>
      </w:r>
    </w:p>
    <w:p w:rsidR="00F3179D" w:rsidRDefault="00F3179D" w:rsidP="00FA6B1D">
      <w:pPr>
        <w:numPr>
          <w:ilvl w:val="0"/>
          <w:numId w:val="1"/>
        </w:numPr>
        <w:spacing w:after="360"/>
        <w:rPr>
          <w:rFonts w:ascii="Arial Narrow" w:hAnsi="Arial Narrow"/>
        </w:rPr>
      </w:pPr>
      <w:r>
        <w:rPr>
          <w:rFonts w:ascii="Arial Narrow" w:hAnsi="Arial Narrow"/>
        </w:rPr>
        <w:t>Comme il s’agit d’un souper qui sera diffusé en ondes</w:t>
      </w:r>
      <w:r w:rsidR="00E806E7">
        <w:rPr>
          <w:rFonts w:ascii="Arial Narrow" w:hAnsi="Arial Narrow"/>
        </w:rPr>
        <w:t>, les candidats devront signer une décharge</w:t>
      </w:r>
    </w:p>
    <w:p w:rsidR="00EF6E3F" w:rsidRDefault="00895FC5" w:rsidP="00FA6B1D">
      <w:pPr>
        <w:numPr>
          <w:ilvl w:val="0"/>
          <w:numId w:val="1"/>
        </w:numPr>
        <w:spacing w:after="360"/>
        <w:rPr>
          <w:rFonts w:ascii="Arial Narrow" w:hAnsi="Arial Narrow"/>
        </w:rPr>
      </w:pPr>
      <w:r w:rsidRPr="00EF6E3F">
        <w:rPr>
          <w:rFonts w:ascii="Arial Narrow" w:hAnsi="Arial Narrow"/>
        </w:rPr>
        <w:t>Le prix offert doit être accepté comme tel indépendamment de sa</w:t>
      </w:r>
      <w:r w:rsidR="00FA6B1D" w:rsidRPr="00EF6E3F">
        <w:rPr>
          <w:rFonts w:ascii="Arial Narrow" w:hAnsi="Arial Narrow"/>
        </w:rPr>
        <w:t xml:space="preserve"> valeur commerciale au moment de sa réclamation ou de son utilisation et ne peut être échangé contre une somme d'argent ou modifié de quelque manière que ce soit. Le prix est non transférable</w:t>
      </w:r>
      <w:r w:rsidR="00EF6E3F">
        <w:rPr>
          <w:rFonts w:ascii="Arial Narrow" w:hAnsi="Arial Narrow"/>
        </w:rPr>
        <w:t xml:space="preserve"> </w:t>
      </w:r>
      <w:r w:rsidR="00EF6E3F" w:rsidRPr="006330DC">
        <w:rPr>
          <w:rFonts w:ascii="Arial Narrow" w:hAnsi="Arial Narrow"/>
        </w:rPr>
        <w:t>à moins d’avis contraire du commerçant offrant le prix et le gagnant devra nous fournir la preuve de résidence où la piscine sera installée.</w:t>
      </w:r>
    </w:p>
    <w:p w:rsidR="005A2EA2" w:rsidRDefault="005A2EA2" w:rsidP="00FA6B1D">
      <w:pPr>
        <w:numPr>
          <w:ilvl w:val="0"/>
          <w:numId w:val="1"/>
        </w:numPr>
        <w:spacing w:after="360"/>
        <w:rPr>
          <w:rFonts w:ascii="Arial Narrow" w:hAnsi="Arial Narrow"/>
        </w:rPr>
      </w:pPr>
      <w:r>
        <w:rPr>
          <w:rFonts w:ascii="Arial Narrow" w:hAnsi="Arial Narrow"/>
        </w:rPr>
        <w:t>Le gagnant doit être disponible aux dates mentionnées plus haut</w:t>
      </w:r>
    </w:p>
    <w:p w:rsidR="00FA6B1D" w:rsidRPr="00EF6E3F" w:rsidRDefault="00FA6B1D" w:rsidP="00FA6B1D">
      <w:pPr>
        <w:numPr>
          <w:ilvl w:val="0"/>
          <w:numId w:val="1"/>
        </w:numPr>
        <w:spacing w:after="360"/>
        <w:rPr>
          <w:rFonts w:ascii="Arial Narrow" w:hAnsi="Arial Narrow"/>
        </w:rPr>
      </w:pPr>
      <w:r w:rsidRPr="00EF6E3F">
        <w:rPr>
          <w:rFonts w:ascii="Arial Narrow" w:hAnsi="Arial Narrow"/>
        </w:rPr>
        <w:t>Le gagnant d'un prix offert dans ce concours publicitaire doit consentir, si requis, à ce que son nom soit utilisé à des fins publicitaires relatives à ce concours.</w:t>
      </w:r>
    </w:p>
    <w:p w:rsidR="00394385" w:rsidRDefault="00FA6B1D" w:rsidP="00FA6B1D">
      <w:pPr>
        <w:numPr>
          <w:ilvl w:val="0"/>
          <w:numId w:val="1"/>
        </w:numPr>
        <w:spacing w:after="360"/>
        <w:rPr>
          <w:rFonts w:ascii="Arial Narrow" w:hAnsi="Arial Narrow"/>
        </w:rPr>
      </w:pPr>
      <w:r w:rsidRPr="00394385">
        <w:rPr>
          <w:rFonts w:ascii="Arial Narrow" w:hAnsi="Arial Narrow"/>
        </w:rPr>
        <w:t>Ne peuvent participer à ce concours tous les membres du personnel des entreprises qui y collaborent ainsi que les gens résidant à la même adresse qu'eu</w:t>
      </w:r>
      <w:r w:rsidR="00394385">
        <w:rPr>
          <w:rFonts w:ascii="Arial Narrow" w:hAnsi="Arial Narrow"/>
        </w:rPr>
        <w:t xml:space="preserve">x, de même que les gens travaillant dans le milieu de la radio pour une station compétitrice. </w:t>
      </w:r>
    </w:p>
    <w:p w:rsidR="00FA6B1D" w:rsidRPr="00394385" w:rsidRDefault="00FA6B1D" w:rsidP="00FA6B1D">
      <w:pPr>
        <w:numPr>
          <w:ilvl w:val="0"/>
          <w:numId w:val="1"/>
        </w:numPr>
        <w:spacing w:after="360"/>
        <w:rPr>
          <w:rFonts w:ascii="Arial Narrow" w:hAnsi="Arial Narrow"/>
        </w:rPr>
      </w:pPr>
      <w:r w:rsidRPr="00394385">
        <w:rPr>
          <w:rFonts w:ascii="Arial Narrow" w:hAnsi="Arial Narrow"/>
        </w:rPr>
        <w:t>Les droits exigibles quant au présent concou</w:t>
      </w:r>
      <w:r w:rsidR="00D06F42">
        <w:rPr>
          <w:rFonts w:ascii="Arial Narrow" w:hAnsi="Arial Narrow"/>
        </w:rPr>
        <w:t>rs publicitaire en vertu de la L</w:t>
      </w:r>
      <w:r w:rsidRPr="00394385">
        <w:rPr>
          <w:rFonts w:ascii="Arial Narrow" w:hAnsi="Arial Narrow"/>
        </w:rPr>
        <w:t>oi sur les loteries, les courses, les concours publicitaires et les appareils d'amusement ont été dûment payés.</w:t>
      </w:r>
    </w:p>
    <w:p w:rsidR="00FA6B1D" w:rsidRDefault="00FA6B1D" w:rsidP="00FA6B1D">
      <w:pPr>
        <w:numPr>
          <w:ilvl w:val="0"/>
          <w:numId w:val="1"/>
        </w:numPr>
        <w:spacing w:after="360"/>
        <w:rPr>
          <w:rFonts w:ascii="Arial Narrow" w:hAnsi="Arial Narrow"/>
        </w:rPr>
      </w:pPr>
      <w:r>
        <w:rPr>
          <w:rFonts w:ascii="Arial Narrow" w:hAnsi="Arial Narrow"/>
        </w:rPr>
        <w:t>Un différend quant à l'organisation ou à la conduite d'un concours publicitaire peut être soumis à la Régie des alcools, des courses et des jeux afin qu'il soit tranché.  Un différend quant à l'attribution d'un prix peut être soumis à la Régie uniquement</w:t>
      </w:r>
      <w:r w:rsidR="0044437C">
        <w:rPr>
          <w:rFonts w:ascii="Arial Narrow" w:hAnsi="Arial Narrow"/>
        </w:rPr>
        <w:t xml:space="preserve"> </w:t>
      </w:r>
      <w:r>
        <w:rPr>
          <w:rFonts w:ascii="Arial Narrow" w:hAnsi="Arial Narrow"/>
        </w:rPr>
        <w:t>aux fins d'une intervention pour tenter de le régler.</w:t>
      </w:r>
    </w:p>
    <w:p w:rsidR="00FA6B1D" w:rsidRDefault="00970D12" w:rsidP="00FA6B1D">
      <w:pPr>
        <w:numPr>
          <w:ilvl w:val="0"/>
          <w:numId w:val="1"/>
        </w:numPr>
        <w:spacing w:after="360"/>
        <w:rPr>
          <w:rFonts w:ascii="Arial Narrow" w:hAnsi="Arial Narrow"/>
        </w:rPr>
      </w:pPr>
      <w:r>
        <w:rPr>
          <w:rFonts w:ascii="Arial Narrow" w:hAnsi="Arial Narrow"/>
        </w:rPr>
        <w:t>CKOI 102,1</w:t>
      </w:r>
      <w:r w:rsidR="00FA6B1D">
        <w:rPr>
          <w:rFonts w:ascii="Arial Narrow" w:hAnsi="Arial Narrow"/>
        </w:rPr>
        <w:t xml:space="preserve"> n'assumera aucune responsabilité dans le cas où son incapacité d'agir résulterait d'un grief, ralentissement de travail, conflit de travail ou faillite dans ses établissements ou chez l'un des commanditaires participants ou faute d'un tiers.</w:t>
      </w:r>
    </w:p>
    <w:p w:rsidR="00FA6B1D" w:rsidRDefault="00895FC5" w:rsidP="00FA6B1D">
      <w:pPr>
        <w:numPr>
          <w:ilvl w:val="0"/>
          <w:numId w:val="1"/>
        </w:numPr>
        <w:spacing w:after="360"/>
        <w:rPr>
          <w:rFonts w:ascii="Arial Narrow" w:hAnsi="Arial Narrow"/>
        </w:rPr>
      </w:pPr>
      <w:r>
        <w:rPr>
          <w:rFonts w:ascii="Arial Narrow" w:hAnsi="Arial Narrow"/>
        </w:rPr>
        <w:t>La s</w:t>
      </w:r>
      <w:r w:rsidR="00B11DBE">
        <w:rPr>
          <w:rFonts w:ascii="Arial Narrow" w:hAnsi="Arial Narrow"/>
        </w:rPr>
        <w:t>eule responsabilité d</w:t>
      </w:r>
      <w:r w:rsidR="00970D12">
        <w:rPr>
          <w:rFonts w:ascii="Arial Narrow" w:hAnsi="Arial Narrow"/>
        </w:rPr>
        <w:t>u 102,1 CKOI</w:t>
      </w:r>
      <w:r w:rsidR="00FA6B1D">
        <w:rPr>
          <w:rFonts w:ascii="Arial Narrow" w:hAnsi="Arial Narrow"/>
        </w:rPr>
        <w:t xml:space="preserve"> ou de la personne au bénéfice de laquelle est tenu le présent concours publicitaire, selon le cas, est l'attribution des prix offerts aux gagnants selon le présent règlement.</w:t>
      </w:r>
    </w:p>
    <w:p w:rsidR="00FA6B1D" w:rsidRDefault="00FA6B1D" w:rsidP="00FA6B1D">
      <w:pPr>
        <w:numPr>
          <w:ilvl w:val="0"/>
          <w:numId w:val="1"/>
        </w:numPr>
        <w:spacing w:after="360"/>
        <w:rPr>
          <w:rFonts w:ascii="Arial Narrow" w:hAnsi="Arial Narrow"/>
        </w:rPr>
      </w:pPr>
      <w:r>
        <w:rPr>
          <w:rFonts w:ascii="Arial Narrow" w:hAnsi="Arial Narrow"/>
        </w:rPr>
        <w:t xml:space="preserve">Une personne qui participe à ce concours et/ou qui gagne et accepte un prix offert, renonce de fait à toute réclamation, mise en demeure, actions, poursuites en justice ou autres poursuites contre </w:t>
      </w:r>
      <w:r w:rsidR="00970D12">
        <w:rPr>
          <w:rFonts w:ascii="Arial Narrow" w:hAnsi="Arial Narrow"/>
        </w:rPr>
        <w:t xml:space="preserve">102,1 CKOI </w:t>
      </w:r>
      <w:r w:rsidR="00394385">
        <w:rPr>
          <w:rFonts w:ascii="Arial Narrow" w:hAnsi="Arial Narrow"/>
        </w:rPr>
        <w:t xml:space="preserve"> o</w:t>
      </w:r>
      <w:r>
        <w:rPr>
          <w:rFonts w:ascii="Arial Narrow" w:hAnsi="Arial Narrow"/>
        </w:rPr>
        <w:t>u contre l'un des commanditaires quant à sa participation à ce concours ou quant à l'utilisation du prix gagné.</w:t>
      </w:r>
    </w:p>
    <w:p w:rsidR="00953B2B" w:rsidRPr="001412A2" w:rsidRDefault="00FA6B1D" w:rsidP="001412A2">
      <w:pPr>
        <w:numPr>
          <w:ilvl w:val="0"/>
          <w:numId w:val="1"/>
        </w:numPr>
        <w:spacing w:after="360"/>
        <w:rPr>
          <w:rFonts w:ascii="Arial Narrow" w:hAnsi="Arial Narrow"/>
        </w:rPr>
      </w:pPr>
      <w:r>
        <w:rPr>
          <w:rFonts w:ascii="Arial Narrow" w:hAnsi="Arial Narrow"/>
        </w:rPr>
        <w:lastRenderedPageBreak/>
        <w:t xml:space="preserve">Les </w:t>
      </w:r>
      <w:r w:rsidR="00B11DBE">
        <w:rPr>
          <w:rFonts w:ascii="Arial Narrow" w:hAnsi="Arial Narrow"/>
        </w:rPr>
        <w:t>règlements sont disponibles au</w:t>
      </w:r>
      <w:r>
        <w:rPr>
          <w:rFonts w:ascii="Arial Narrow" w:hAnsi="Arial Narrow"/>
        </w:rPr>
        <w:br/>
      </w:r>
      <w:r w:rsidR="00970D12">
        <w:rPr>
          <w:rFonts w:ascii="Arial Narrow" w:hAnsi="Arial Narrow"/>
        </w:rPr>
        <w:t>102,1 CKOI</w:t>
      </w:r>
      <w:r w:rsidR="00EA426F">
        <w:rPr>
          <w:rFonts w:ascii="Arial Narrow" w:hAnsi="Arial Narrow"/>
        </w:rPr>
        <w:t xml:space="preserve">, </w:t>
      </w:r>
      <w:r w:rsidR="00065572">
        <w:rPr>
          <w:rFonts w:ascii="Arial Narrow" w:hAnsi="Arial Narrow"/>
        </w:rPr>
        <w:t xml:space="preserve">815, Boul. Lebourgneuf, suite 505, Québec, </w:t>
      </w:r>
      <w:proofErr w:type="spellStart"/>
      <w:r w:rsidR="00065572">
        <w:rPr>
          <w:rFonts w:ascii="Arial Narrow" w:hAnsi="Arial Narrow"/>
        </w:rPr>
        <w:t>Qc</w:t>
      </w:r>
      <w:proofErr w:type="spellEnd"/>
      <w:r w:rsidR="00065572">
        <w:rPr>
          <w:rFonts w:ascii="Arial Narrow" w:hAnsi="Arial Narrow"/>
        </w:rPr>
        <w:t xml:space="preserve"> G2C 0C1</w:t>
      </w:r>
    </w:p>
    <w:sectPr w:rsidR="00953B2B" w:rsidRPr="001412A2" w:rsidSect="00432B5D">
      <w:footerReference w:type="default" r:id="rId10"/>
      <w:pgSz w:w="12240" w:h="15840" w:code="1"/>
      <w:pgMar w:top="1440" w:right="1440" w:bottom="1440" w:left="1440" w:header="706"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A10" w:rsidRDefault="00173A10">
      <w:r>
        <w:separator/>
      </w:r>
    </w:p>
  </w:endnote>
  <w:endnote w:type="continuationSeparator" w:id="0">
    <w:p w:rsidR="00173A10" w:rsidRDefault="00173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76F" w:rsidRDefault="0012076F">
    <w:pPr>
      <w:spacing w:line="240" w:lineRule="exact"/>
    </w:pPr>
  </w:p>
  <w:p w:rsidR="0012076F" w:rsidRDefault="0012076F">
    <w:pPr>
      <w:framePr w:w="9361" w:wrap="notBeside" w:vAnchor="text" w:hAnchor="text" w:x="1" w:y="1"/>
      <w:jc w:val="right"/>
      <w:rPr>
        <w:rFonts w:ascii="Helvetica" w:hAnsi="Helvetica"/>
        <w:i/>
        <w:sz w:val="18"/>
      </w:rPr>
    </w:pPr>
    <w:proofErr w:type="gramStart"/>
    <w:r>
      <w:rPr>
        <w:rFonts w:ascii="Helvetica" w:hAnsi="Helvetica"/>
        <w:i/>
        <w:sz w:val="18"/>
      </w:rPr>
      <w:t>page</w:t>
    </w:r>
    <w:proofErr w:type="gramEnd"/>
    <w:r>
      <w:rPr>
        <w:rFonts w:ascii="Helvetica" w:hAnsi="Helvetica"/>
        <w:i/>
        <w:sz w:val="18"/>
      </w:rPr>
      <w:t xml:space="preserve"> </w:t>
    </w:r>
    <w:r w:rsidR="009D326D">
      <w:rPr>
        <w:rFonts w:ascii="Helvetica" w:hAnsi="Helvetica"/>
        <w:i/>
        <w:sz w:val="18"/>
      </w:rPr>
      <w:fldChar w:fldCharType="begin"/>
    </w:r>
    <w:r>
      <w:rPr>
        <w:rFonts w:ascii="Helvetica" w:hAnsi="Helvetica"/>
        <w:i/>
        <w:sz w:val="18"/>
      </w:rPr>
      <w:instrText xml:space="preserve">PAGE </w:instrText>
    </w:r>
    <w:r w:rsidR="009D326D">
      <w:rPr>
        <w:rFonts w:ascii="Helvetica" w:hAnsi="Helvetica"/>
        <w:i/>
        <w:sz w:val="18"/>
      </w:rPr>
      <w:fldChar w:fldCharType="separate"/>
    </w:r>
    <w:r w:rsidR="00636D93">
      <w:rPr>
        <w:rFonts w:ascii="Helvetica" w:hAnsi="Helvetica"/>
        <w:i/>
        <w:noProof/>
        <w:sz w:val="18"/>
      </w:rPr>
      <w:t>1</w:t>
    </w:r>
    <w:r w:rsidR="009D326D">
      <w:rPr>
        <w:rFonts w:ascii="Helvetica" w:hAnsi="Helvetica"/>
        <w:i/>
        <w:sz w:val="18"/>
      </w:rPr>
      <w:fldChar w:fldCharType="end"/>
    </w:r>
  </w:p>
  <w:p w:rsidR="0012076F" w:rsidRDefault="0012076F">
    <w:pPr>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A10" w:rsidRDefault="00173A10">
      <w:r>
        <w:separator/>
      </w:r>
    </w:p>
  </w:footnote>
  <w:footnote w:type="continuationSeparator" w:id="0">
    <w:p w:rsidR="00173A10" w:rsidRDefault="00173A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494E"/>
    <w:multiLevelType w:val="multilevel"/>
    <w:tmpl w:val="0032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AF215A"/>
    <w:multiLevelType w:val="singleLevel"/>
    <w:tmpl w:val="8216053A"/>
    <w:lvl w:ilvl="0">
      <w:start w:val="1"/>
      <w:numFmt w:val="decimal"/>
      <w:lvlText w:val="%1."/>
      <w:lvlJc w:val="left"/>
      <w:pPr>
        <w:tabs>
          <w:tab w:val="num" w:pos="432"/>
        </w:tabs>
        <w:ind w:left="432" w:hanging="432"/>
      </w:pPr>
    </w:lvl>
  </w:abstractNum>
  <w:abstractNum w:abstractNumId="2">
    <w:nsid w:val="2879621B"/>
    <w:multiLevelType w:val="hybridMultilevel"/>
    <w:tmpl w:val="B0FAF17E"/>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3">
    <w:nsid w:val="4A9E5D53"/>
    <w:multiLevelType w:val="hybridMultilevel"/>
    <w:tmpl w:val="1A5EE008"/>
    <w:lvl w:ilvl="0" w:tplc="203C262E">
      <w:numFmt w:val="bullet"/>
      <w:lvlText w:val="-"/>
      <w:lvlJc w:val="left"/>
      <w:pPr>
        <w:ind w:left="720" w:hanging="360"/>
      </w:pPr>
      <w:rPr>
        <w:rFonts w:ascii="Arial Narrow" w:eastAsia="Times New Roman" w:hAnsi="Arial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nsid w:val="60416544"/>
    <w:multiLevelType w:val="hybridMultilevel"/>
    <w:tmpl w:val="E26C0FE6"/>
    <w:lvl w:ilvl="0" w:tplc="0CD24184">
      <w:numFmt w:val="bullet"/>
      <w:lvlText w:val="-"/>
      <w:lvlJc w:val="left"/>
      <w:pPr>
        <w:ind w:left="720" w:hanging="360"/>
      </w:pPr>
      <w:rPr>
        <w:rFonts w:ascii="Arial Narrow" w:eastAsia="Times New Roman" w:hAnsi="Arial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6407364D"/>
    <w:multiLevelType w:val="hybridMultilevel"/>
    <w:tmpl w:val="B7DE598C"/>
    <w:lvl w:ilvl="0" w:tplc="236C5350">
      <w:numFmt w:val="bullet"/>
      <w:lvlText w:val="-"/>
      <w:lvlJc w:val="left"/>
      <w:pPr>
        <w:ind w:left="720" w:hanging="360"/>
      </w:pPr>
      <w:rPr>
        <w:rFonts w:ascii="Arial Narrow" w:eastAsia="Times New Roman" w:hAnsi="Arial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nsid w:val="676138B3"/>
    <w:multiLevelType w:val="hybridMultilevel"/>
    <w:tmpl w:val="71E865AE"/>
    <w:lvl w:ilvl="0" w:tplc="5FB4E2A4">
      <w:numFmt w:val="bullet"/>
      <w:lvlText w:val="-"/>
      <w:lvlJc w:val="left"/>
      <w:pPr>
        <w:ind w:left="720" w:hanging="360"/>
      </w:pPr>
      <w:rPr>
        <w:rFonts w:ascii="Arial Narrow" w:eastAsia="Times New Roman" w:hAnsi="Arial Narrow"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nsid w:val="725578C7"/>
    <w:multiLevelType w:val="multilevel"/>
    <w:tmpl w:val="8BF8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7"/>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B1D"/>
    <w:rsid w:val="000079AF"/>
    <w:rsid w:val="000233DB"/>
    <w:rsid w:val="00024315"/>
    <w:rsid w:val="0005112C"/>
    <w:rsid w:val="00065572"/>
    <w:rsid w:val="0007261E"/>
    <w:rsid w:val="00085FD9"/>
    <w:rsid w:val="00097CA4"/>
    <w:rsid w:val="000F03C6"/>
    <w:rsid w:val="001132C9"/>
    <w:rsid w:val="0012076F"/>
    <w:rsid w:val="00131B14"/>
    <w:rsid w:val="0013555F"/>
    <w:rsid w:val="001412A2"/>
    <w:rsid w:val="0014161E"/>
    <w:rsid w:val="00143F80"/>
    <w:rsid w:val="00173A10"/>
    <w:rsid w:val="001B0CD2"/>
    <w:rsid w:val="00220D84"/>
    <w:rsid w:val="002212D7"/>
    <w:rsid w:val="00236F60"/>
    <w:rsid w:val="00253012"/>
    <w:rsid w:val="00253B4D"/>
    <w:rsid w:val="00287BF3"/>
    <w:rsid w:val="002A3292"/>
    <w:rsid w:val="002C6070"/>
    <w:rsid w:val="002E1A17"/>
    <w:rsid w:val="00303190"/>
    <w:rsid w:val="0033530F"/>
    <w:rsid w:val="00335335"/>
    <w:rsid w:val="00351DE0"/>
    <w:rsid w:val="003567A3"/>
    <w:rsid w:val="00375A99"/>
    <w:rsid w:val="003816A1"/>
    <w:rsid w:val="00394385"/>
    <w:rsid w:val="003A300A"/>
    <w:rsid w:val="003B7797"/>
    <w:rsid w:val="003D20A7"/>
    <w:rsid w:val="003D3930"/>
    <w:rsid w:val="003F458B"/>
    <w:rsid w:val="00432B5D"/>
    <w:rsid w:val="00437B68"/>
    <w:rsid w:val="0044437C"/>
    <w:rsid w:val="00445518"/>
    <w:rsid w:val="00465F85"/>
    <w:rsid w:val="00470837"/>
    <w:rsid w:val="00482488"/>
    <w:rsid w:val="004936CD"/>
    <w:rsid w:val="004D2F04"/>
    <w:rsid w:val="004F2125"/>
    <w:rsid w:val="004F2A9E"/>
    <w:rsid w:val="004F7DFD"/>
    <w:rsid w:val="0051283B"/>
    <w:rsid w:val="00522615"/>
    <w:rsid w:val="00525E50"/>
    <w:rsid w:val="005446C0"/>
    <w:rsid w:val="00552B66"/>
    <w:rsid w:val="00560826"/>
    <w:rsid w:val="00567DE5"/>
    <w:rsid w:val="005A2EA2"/>
    <w:rsid w:val="005A3699"/>
    <w:rsid w:val="005C2D80"/>
    <w:rsid w:val="005E7054"/>
    <w:rsid w:val="005F0145"/>
    <w:rsid w:val="005F3580"/>
    <w:rsid w:val="005F7849"/>
    <w:rsid w:val="00605E18"/>
    <w:rsid w:val="00606FA1"/>
    <w:rsid w:val="00614182"/>
    <w:rsid w:val="006330DC"/>
    <w:rsid w:val="00636D93"/>
    <w:rsid w:val="00637D1F"/>
    <w:rsid w:val="00657AB9"/>
    <w:rsid w:val="00696A29"/>
    <w:rsid w:val="006A6D08"/>
    <w:rsid w:val="006C00DF"/>
    <w:rsid w:val="006F7999"/>
    <w:rsid w:val="0071440F"/>
    <w:rsid w:val="007817B9"/>
    <w:rsid w:val="007851DE"/>
    <w:rsid w:val="007919E4"/>
    <w:rsid w:val="007C7A6E"/>
    <w:rsid w:val="008054F5"/>
    <w:rsid w:val="00837F3E"/>
    <w:rsid w:val="008602DB"/>
    <w:rsid w:val="00885AD2"/>
    <w:rsid w:val="00887332"/>
    <w:rsid w:val="00892316"/>
    <w:rsid w:val="00895FC5"/>
    <w:rsid w:val="008C29E6"/>
    <w:rsid w:val="009072AF"/>
    <w:rsid w:val="00912C4D"/>
    <w:rsid w:val="00934216"/>
    <w:rsid w:val="00953B2B"/>
    <w:rsid w:val="00970D12"/>
    <w:rsid w:val="00970FC9"/>
    <w:rsid w:val="00971A39"/>
    <w:rsid w:val="00982AE1"/>
    <w:rsid w:val="00982E3F"/>
    <w:rsid w:val="00997086"/>
    <w:rsid w:val="009A053C"/>
    <w:rsid w:val="009D326D"/>
    <w:rsid w:val="009F2C23"/>
    <w:rsid w:val="009F5DDE"/>
    <w:rsid w:val="00A151F4"/>
    <w:rsid w:val="00A31E58"/>
    <w:rsid w:val="00A56FC8"/>
    <w:rsid w:val="00A57F84"/>
    <w:rsid w:val="00A61FB0"/>
    <w:rsid w:val="00AA0834"/>
    <w:rsid w:val="00AB345A"/>
    <w:rsid w:val="00AC051A"/>
    <w:rsid w:val="00AF11AD"/>
    <w:rsid w:val="00AF4228"/>
    <w:rsid w:val="00B00E8E"/>
    <w:rsid w:val="00B11DBE"/>
    <w:rsid w:val="00B27F0F"/>
    <w:rsid w:val="00B358BD"/>
    <w:rsid w:val="00B51E40"/>
    <w:rsid w:val="00B53166"/>
    <w:rsid w:val="00B672E1"/>
    <w:rsid w:val="00B83215"/>
    <w:rsid w:val="00C5573C"/>
    <w:rsid w:val="00C740C0"/>
    <w:rsid w:val="00D066EA"/>
    <w:rsid w:val="00D06F42"/>
    <w:rsid w:val="00D17CBA"/>
    <w:rsid w:val="00D32E3C"/>
    <w:rsid w:val="00D62216"/>
    <w:rsid w:val="00D6482B"/>
    <w:rsid w:val="00D66AFB"/>
    <w:rsid w:val="00D774B3"/>
    <w:rsid w:val="00D855DF"/>
    <w:rsid w:val="00D93A20"/>
    <w:rsid w:val="00D96B10"/>
    <w:rsid w:val="00DA0E23"/>
    <w:rsid w:val="00DA5733"/>
    <w:rsid w:val="00DC480D"/>
    <w:rsid w:val="00DE6FA6"/>
    <w:rsid w:val="00DF6287"/>
    <w:rsid w:val="00DF7AB2"/>
    <w:rsid w:val="00E0134A"/>
    <w:rsid w:val="00E06157"/>
    <w:rsid w:val="00E14D37"/>
    <w:rsid w:val="00E20346"/>
    <w:rsid w:val="00E338F3"/>
    <w:rsid w:val="00E3651A"/>
    <w:rsid w:val="00E70D0B"/>
    <w:rsid w:val="00E806E7"/>
    <w:rsid w:val="00E9172D"/>
    <w:rsid w:val="00EA426F"/>
    <w:rsid w:val="00EB0C87"/>
    <w:rsid w:val="00EC6D07"/>
    <w:rsid w:val="00ED7266"/>
    <w:rsid w:val="00EF47F1"/>
    <w:rsid w:val="00EF6E3F"/>
    <w:rsid w:val="00F0484E"/>
    <w:rsid w:val="00F12448"/>
    <w:rsid w:val="00F3179D"/>
    <w:rsid w:val="00F57FF8"/>
    <w:rsid w:val="00F81A87"/>
    <w:rsid w:val="00FA6B1D"/>
    <w:rsid w:val="00FB457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1D"/>
    <w:rPr>
      <w:rFonts w:ascii="Times New Roman" w:eastAsia="Times New Roman" w:hAnsi="Times New Roman"/>
      <w:sz w:val="24"/>
      <w:szCs w:val="24"/>
      <w:lang w:eastAsia="fr-FR"/>
    </w:rPr>
  </w:style>
  <w:style w:type="paragraph" w:styleId="Titre1">
    <w:name w:val="heading 1"/>
    <w:basedOn w:val="Normal"/>
    <w:next w:val="Normal"/>
    <w:link w:val="Titre1Car"/>
    <w:qFormat/>
    <w:rsid w:val="00FA6B1D"/>
    <w:pPr>
      <w:keepNext/>
      <w:spacing w:after="360"/>
      <w:ind w:left="360"/>
      <w:outlineLvl w:val="0"/>
    </w:pPr>
    <w:rPr>
      <w:b/>
      <w:bCs/>
    </w:rPr>
  </w:style>
  <w:style w:type="paragraph" w:styleId="Titre4">
    <w:name w:val="heading 4"/>
    <w:basedOn w:val="Normal"/>
    <w:next w:val="Normal"/>
    <w:link w:val="Titre4Car"/>
    <w:uiPriority w:val="9"/>
    <w:semiHidden/>
    <w:unhideWhenUsed/>
    <w:qFormat/>
    <w:rsid w:val="00DA5733"/>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A6B1D"/>
    <w:rPr>
      <w:rFonts w:ascii="Times New Roman" w:eastAsia="Times New Roman" w:hAnsi="Times New Roman" w:cs="Times New Roman"/>
      <w:b/>
      <w:bCs/>
      <w:sz w:val="24"/>
      <w:szCs w:val="24"/>
      <w:lang w:val="fr-CA" w:eastAsia="fr-FR"/>
    </w:rPr>
  </w:style>
  <w:style w:type="paragraph" w:styleId="Titre">
    <w:name w:val="Title"/>
    <w:basedOn w:val="Normal"/>
    <w:link w:val="TitreCar"/>
    <w:qFormat/>
    <w:rsid w:val="00FA6B1D"/>
    <w:pPr>
      <w:spacing w:after="360"/>
      <w:jc w:val="center"/>
    </w:pPr>
    <w:rPr>
      <w:lang w:eastAsia="fr-CA"/>
    </w:rPr>
  </w:style>
  <w:style w:type="character" w:customStyle="1" w:styleId="TitreCar">
    <w:name w:val="Titre Car"/>
    <w:basedOn w:val="Policepardfaut"/>
    <w:link w:val="Titre"/>
    <w:rsid w:val="00FA6B1D"/>
    <w:rPr>
      <w:rFonts w:ascii="Times New Roman" w:eastAsia="Times New Roman" w:hAnsi="Times New Roman" w:cs="Times New Roman"/>
      <w:sz w:val="24"/>
      <w:szCs w:val="24"/>
      <w:lang w:val="fr-CA" w:eastAsia="fr-CA"/>
    </w:rPr>
  </w:style>
  <w:style w:type="character" w:styleId="lev">
    <w:name w:val="Strong"/>
    <w:basedOn w:val="Policepardfaut"/>
    <w:uiPriority w:val="22"/>
    <w:qFormat/>
    <w:rsid w:val="00953B2B"/>
    <w:rPr>
      <w:b/>
      <w:bCs/>
    </w:rPr>
  </w:style>
  <w:style w:type="character" w:customStyle="1" w:styleId="Titre4Car">
    <w:name w:val="Titre 4 Car"/>
    <w:basedOn w:val="Policepardfaut"/>
    <w:link w:val="Titre4"/>
    <w:uiPriority w:val="9"/>
    <w:semiHidden/>
    <w:rsid w:val="00DA5733"/>
    <w:rPr>
      <w:rFonts w:ascii="Calibri" w:eastAsia="Times New Roman" w:hAnsi="Calibri" w:cs="Times New Roman"/>
      <w:b/>
      <w:bCs/>
      <w:sz w:val="28"/>
      <w:szCs w:val="28"/>
      <w:lang w:eastAsia="fr-FR"/>
    </w:rPr>
  </w:style>
  <w:style w:type="paragraph" w:styleId="Textedebulles">
    <w:name w:val="Balloon Text"/>
    <w:basedOn w:val="Normal"/>
    <w:link w:val="TextedebullesCar"/>
    <w:uiPriority w:val="99"/>
    <w:semiHidden/>
    <w:unhideWhenUsed/>
    <w:rsid w:val="00A57F84"/>
    <w:rPr>
      <w:rFonts w:ascii="Tahoma" w:hAnsi="Tahoma" w:cs="Tahoma"/>
      <w:sz w:val="16"/>
      <w:szCs w:val="16"/>
    </w:rPr>
  </w:style>
  <w:style w:type="character" w:customStyle="1" w:styleId="TextedebullesCar">
    <w:name w:val="Texte de bulles Car"/>
    <w:basedOn w:val="Policepardfaut"/>
    <w:link w:val="Textedebulles"/>
    <w:uiPriority w:val="99"/>
    <w:semiHidden/>
    <w:rsid w:val="00A57F84"/>
    <w:rPr>
      <w:rFonts w:ascii="Tahoma" w:eastAsia="Times New Roman" w:hAnsi="Tahoma" w:cs="Tahoma"/>
      <w:sz w:val="16"/>
      <w:szCs w:val="16"/>
      <w:lang w:eastAsia="fr-FR"/>
    </w:rPr>
  </w:style>
  <w:style w:type="paragraph" w:styleId="Paragraphedeliste">
    <w:name w:val="List Paragraph"/>
    <w:basedOn w:val="Normal"/>
    <w:uiPriority w:val="34"/>
    <w:qFormat/>
    <w:rsid w:val="00895FC5"/>
    <w:pPr>
      <w:ind w:left="720"/>
    </w:pPr>
    <w:rPr>
      <w:rFonts w:eastAsiaTheme="minorHAnsi"/>
      <w:lang w:eastAsia="fr-CA"/>
    </w:rPr>
  </w:style>
  <w:style w:type="paragraph" w:styleId="NormalWeb">
    <w:name w:val="Normal (Web)"/>
    <w:basedOn w:val="Normal"/>
    <w:uiPriority w:val="99"/>
    <w:semiHidden/>
    <w:unhideWhenUsed/>
    <w:rsid w:val="00E06157"/>
    <w:pPr>
      <w:spacing w:before="100" w:beforeAutospacing="1" w:after="100" w:afterAutospacing="1"/>
    </w:pPr>
    <w:rPr>
      <w:lang w:eastAsia="fr-CA"/>
    </w:rPr>
  </w:style>
  <w:style w:type="character" w:styleId="Marquedecommentaire">
    <w:name w:val="annotation reference"/>
    <w:basedOn w:val="Policepardfaut"/>
    <w:uiPriority w:val="99"/>
    <w:semiHidden/>
    <w:unhideWhenUsed/>
    <w:rsid w:val="00D93A20"/>
    <w:rPr>
      <w:sz w:val="16"/>
      <w:szCs w:val="16"/>
    </w:rPr>
  </w:style>
  <w:style w:type="paragraph" w:styleId="Commentaire">
    <w:name w:val="annotation text"/>
    <w:basedOn w:val="Normal"/>
    <w:link w:val="CommentaireCar"/>
    <w:uiPriority w:val="99"/>
    <w:semiHidden/>
    <w:unhideWhenUsed/>
    <w:rsid w:val="00D93A20"/>
    <w:rPr>
      <w:sz w:val="20"/>
      <w:szCs w:val="20"/>
    </w:rPr>
  </w:style>
  <w:style w:type="character" w:customStyle="1" w:styleId="CommentaireCar">
    <w:name w:val="Commentaire Car"/>
    <w:basedOn w:val="Policepardfaut"/>
    <w:link w:val="Commentaire"/>
    <w:uiPriority w:val="99"/>
    <w:semiHidden/>
    <w:rsid w:val="00D93A20"/>
    <w:rPr>
      <w:rFonts w:ascii="Times New Roman" w:eastAsia="Times New Roman" w:hAnsi="Times New Roman"/>
      <w:lang w:eastAsia="fr-FR"/>
    </w:rPr>
  </w:style>
  <w:style w:type="paragraph" w:styleId="Objetducommentaire">
    <w:name w:val="annotation subject"/>
    <w:basedOn w:val="Commentaire"/>
    <w:next w:val="Commentaire"/>
    <w:link w:val="ObjetducommentaireCar"/>
    <w:uiPriority w:val="99"/>
    <w:semiHidden/>
    <w:unhideWhenUsed/>
    <w:rsid w:val="00D93A20"/>
    <w:rPr>
      <w:b/>
      <w:bCs/>
    </w:rPr>
  </w:style>
  <w:style w:type="character" w:customStyle="1" w:styleId="ObjetducommentaireCar">
    <w:name w:val="Objet du commentaire Car"/>
    <w:basedOn w:val="CommentaireCar"/>
    <w:link w:val="Objetducommentaire"/>
    <w:uiPriority w:val="99"/>
    <w:semiHidden/>
    <w:rsid w:val="00D93A20"/>
    <w:rPr>
      <w:rFonts w:ascii="Times New Roman" w:eastAsia="Times New Roman" w:hAnsi="Times New Roman"/>
      <w:b/>
      <w:bCs/>
      <w:lang w:eastAsia="fr-FR"/>
    </w:rPr>
  </w:style>
  <w:style w:type="character" w:styleId="Lienhypertexte">
    <w:name w:val="Hyperlink"/>
    <w:basedOn w:val="Policepardfaut"/>
    <w:uiPriority w:val="99"/>
    <w:unhideWhenUsed/>
    <w:rsid w:val="00696A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1D"/>
    <w:rPr>
      <w:rFonts w:ascii="Times New Roman" w:eastAsia="Times New Roman" w:hAnsi="Times New Roman"/>
      <w:sz w:val="24"/>
      <w:szCs w:val="24"/>
      <w:lang w:eastAsia="fr-FR"/>
    </w:rPr>
  </w:style>
  <w:style w:type="paragraph" w:styleId="Titre1">
    <w:name w:val="heading 1"/>
    <w:basedOn w:val="Normal"/>
    <w:next w:val="Normal"/>
    <w:link w:val="Titre1Car"/>
    <w:qFormat/>
    <w:rsid w:val="00FA6B1D"/>
    <w:pPr>
      <w:keepNext/>
      <w:spacing w:after="360"/>
      <w:ind w:left="360"/>
      <w:outlineLvl w:val="0"/>
    </w:pPr>
    <w:rPr>
      <w:b/>
      <w:bCs/>
    </w:rPr>
  </w:style>
  <w:style w:type="paragraph" w:styleId="Titre4">
    <w:name w:val="heading 4"/>
    <w:basedOn w:val="Normal"/>
    <w:next w:val="Normal"/>
    <w:link w:val="Titre4Car"/>
    <w:uiPriority w:val="9"/>
    <w:semiHidden/>
    <w:unhideWhenUsed/>
    <w:qFormat/>
    <w:rsid w:val="00DA5733"/>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FA6B1D"/>
    <w:rPr>
      <w:rFonts w:ascii="Times New Roman" w:eastAsia="Times New Roman" w:hAnsi="Times New Roman" w:cs="Times New Roman"/>
      <w:b/>
      <w:bCs/>
      <w:sz w:val="24"/>
      <w:szCs w:val="24"/>
      <w:lang w:val="fr-CA" w:eastAsia="fr-FR"/>
    </w:rPr>
  </w:style>
  <w:style w:type="paragraph" w:styleId="Titre">
    <w:name w:val="Title"/>
    <w:basedOn w:val="Normal"/>
    <w:link w:val="TitreCar"/>
    <w:qFormat/>
    <w:rsid w:val="00FA6B1D"/>
    <w:pPr>
      <w:spacing w:after="360"/>
      <w:jc w:val="center"/>
    </w:pPr>
    <w:rPr>
      <w:lang w:eastAsia="fr-CA"/>
    </w:rPr>
  </w:style>
  <w:style w:type="character" w:customStyle="1" w:styleId="TitreCar">
    <w:name w:val="Titre Car"/>
    <w:basedOn w:val="Policepardfaut"/>
    <w:link w:val="Titre"/>
    <w:rsid w:val="00FA6B1D"/>
    <w:rPr>
      <w:rFonts w:ascii="Times New Roman" w:eastAsia="Times New Roman" w:hAnsi="Times New Roman" w:cs="Times New Roman"/>
      <w:sz w:val="24"/>
      <w:szCs w:val="24"/>
      <w:lang w:val="fr-CA" w:eastAsia="fr-CA"/>
    </w:rPr>
  </w:style>
  <w:style w:type="character" w:styleId="lev">
    <w:name w:val="Strong"/>
    <w:basedOn w:val="Policepardfaut"/>
    <w:uiPriority w:val="22"/>
    <w:qFormat/>
    <w:rsid w:val="00953B2B"/>
    <w:rPr>
      <w:b/>
      <w:bCs/>
    </w:rPr>
  </w:style>
  <w:style w:type="character" w:customStyle="1" w:styleId="Titre4Car">
    <w:name w:val="Titre 4 Car"/>
    <w:basedOn w:val="Policepardfaut"/>
    <w:link w:val="Titre4"/>
    <w:uiPriority w:val="9"/>
    <w:semiHidden/>
    <w:rsid w:val="00DA5733"/>
    <w:rPr>
      <w:rFonts w:ascii="Calibri" w:eastAsia="Times New Roman" w:hAnsi="Calibri" w:cs="Times New Roman"/>
      <w:b/>
      <w:bCs/>
      <w:sz w:val="28"/>
      <w:szCs w:val="28"/>
      <w:lang w:eastAsia="fr-FR"/>
    </w:rPr>
  </w:style>
  <w:style w:type="paragraph" w:styleId="Textedebulles">
    <w:name w:val="Balloon Text"/>
    <w:basedOn w:val="Normal"/>
    <w:link w:val="TextedebullesCar"/>
    <w:uiPriority w:val="99"/>
    <w:semiHidden/>
    <w:unhideWhenUsed/>
    <w:rsid w:val="00A57F84"/>
    <w:rPr>
      <w:rFonts w:ascii="Tahoma" w:hAnsi="Tahoma" w:cs="Tahoma"/>
      <w:sz w:val="16"/>
      <w:szCs w:val="16"/>
    </w:rPr>
  </w:style>
  <w:style w:type="character" w:customStyle="1" w:styleId="TextedebullesCar">
    <w:name w:val="Texte de bulles Car"/>
    <w:basedOn w:val="Policepardfaut"/>
    <w:link w:val="Textedebulles"/>
    <w:uiPriority w:val="99"/>
    <w:semiHidden/>
    <w:rsid w:val="00A57F84"/>
    <w:rPr>
      <w:rFonts w:ascii="Tahoma" w:eastAsia="Times New Roman" w:hAnsi="Tahoma" w:cs="Tahoma"/>
      <w:sz w:val="16"/>
      <w:szCs w:val="16"/>
      <w:lang w:eastAsia="fr-FR"/>
    </w:rPr>
  </w:style>
  <w:style w:type="paragraph" w:styleId="Paragraphedeliste">
    <w:name w:val="List Paragraph"/>
    <w:basedOn w:val="Normal"/>
    <w:uiPriority w:val="34"/>
    <w:qFormat/>
    <w:rsid w:val="00895FC5"/>
    <w:pPr>
      <w:ind w:left="720"/>
    </w:pPr>
    <w:rPr>
      <w:rFonts w:eastAsiaTheme="minorHAnsi"/>
      <w:lang w:eastAsia="fr-CA"/>
    </w:rPr>
  </w:style>
  <w:style w:type="paragraph" w:styleId="NormalWeb">
    <w:name w:val="Normal (Web)"/>
    <w:basedOn w:val="Normal"/>
    <w:uiPriority w:val="99"/>
    <w:semiHidden/>
    <w:unhideWhenUsed/>
    <w:rsid w:val="00E06157"/>
    <w:pPr>
      <w:spacing w:before="100" w:beforeAutospacing="1" w:after="100" w:afterAutospacing="1"/>
    </w:pPr>
    <w:rPr>
      <w:lang w:eastAsia="fr-CA"/>
    </w:rPr>
  </w:style>
  <w:style w:type="character" w:styleId="Marquedecommentaire">
    <w:name w:val="annotation reference"/>
    <w:basedOn w:val="Policepardfaut"/>
    <w:uiPriority w:val="99"/>
    <w:semiHidden/>
    <w:unhideWhenUsed/>
    <w:rsid w:val="00D93A20"/>
    <w:rPr>
      <w:sz w:val="16"/>
      <w:szCs w:val="16"/>
    </w:rPr>
  </w:style>
  <w:style w:type="paragraph" w:styleId="Commentaire">
    <w:name w:val="annotation text"/>
    <w:basedOn w:val="Normal"/>
    <w:link w:val="CommentaireCar"/>
    <w:uiPriority w:val="99"/>
    <w:semiHidden/>
    <w:unhideWhenUsed/>
    <w:rsid w:val="00D93A20"/>
    <w:rPr>
      <w:sz w:val="20"/>
      <w:szCs w:val="20"/>
    </w:rPr>
  </w:style>
  <w:style w:type="character" w:customStyle="1" w:styleId="CommentaireCar">
    <w:name w:val="Commentaire Car"/>
    <w:basedOn w:val="Policepardfaut"/>
    <w:link w:val="Commentaire"/>
    <w:uiPriority w:val="99"/>
    <w:semiHidden/>
    <w:rsid w:val="00D93A20"/>
    <w:rPr>
      <w:rFonts w:ascii="Times New Roman" w:eastAsia="Times New Roman" w:hAnsi="Times New Roman"/>
      <w:lang w:eastAsia="fr-FR"/>
    </w:rPr>
  </w:style>
  <w:style w:type="paragraph" w:styleId="Objetducommentaire">
    <w:name w:val="annotation subject"/>
    <w:basedOn w:val="Commentaire"/>
    <w:next w:val="Commentaire"/>
    <w:link w:val="ObjetducommentaireCar"/>
    <w:uiPriority w:val="99"/>
    <w:semiHidden/>
    <w:unhideWhenUsed/>
    <w:rsid w:val="00D93A20"/>
    <w:rPr>
      <w:b/>
      <w:bCs/>
    </w:rPr>
  </w:style>
  <w:style w:type="character" w:customStyle="1" w:styleId="ObjetducommentaireCar">
    <w:name w:val="Objet du commentaire Car"/>
    <w:basedOn w:val="CommentaireCar"/>
    <w:link w:val="Objetducommentaire"/>
    <w:uiPriority w:val="99"/>
    <w:semiHidden/>
    <w:rsid w:val="00D93A20"/>
    <w:rPr>
      <w:rFonts w:ascii="Times New Roman" w:eastAsia="Times New Roman" w:hAnsi="Times New Roman"/>
      <w:b/>
      <w:bCs/>
      <w:lang w:eastAsia="fr-FR"/>
    </w:rPr>
  </w:style>
  <w:style w:type="character" w:styleId="Lienhypertexte">
    <w:name w:val="Hyperlink"/>
    <w:basedOn w:val="Policepardfaut"/>
    <w:uiPriority w:val="99"/>
    <w:unhideWhenUsed/>
    <w:rsid w:val="00696A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008388">
      <w:bodyDiv w:val="1"/>
      <w:marLeft w:val="0"/>
      <w:marRight w:val="0"/>
      <w:marTop w:val="0"/>
      <w:marBottom w:val="0"/>
      <w:divBdr>
        <w:top w:val="none" w:sz="0" w:space="0" w:color="auto"/>
        <w:left w:val="none" w:sz="0" w:space="0" w:color="auto"/>
        <w:bottom w:val="none" w:sz="0" w:space="0" w:color="auto"/>
        <w:right w:val="none" w:sz="0" w:space="0" w:color="auto"/>
      </w:divBdr>
    </w:div>
    <w:div w:id="838345691">
      <w:bodyDiv w:val="1"/>
      <w:marLeft w:val="0"/>
      <w:marRight w:val="0"/>
      <w:marTop w:val="0"/>
      <w:marBottom w:val="0"/>
      <w:divBdr>
        <w:top w:val="none" w:sz="0" w:space="0" w:color="auto"/>
        <w:left w:val="none" w:sz="0" w:space="0" w:color="auto"/>
        <w:bottom w:val="none" w:sz="0" w:space="0" w:color="auto"/>
        <w:right w:val="none" w:sz="0" w:space="0" w:color="auto"/>
      </w:divBdr>
    </w:div>
    <w:div w:id="997881353">
      <w:bodyDiv w:val="1"/>
      <w:marLeft w:val="0"/>
      <w:marRight w:val="0"/>
      <w:marTop w:val="0"/>
      <w:marBottom w:val="0"/>
      <w:divBdr>
        <w:top w:val="none" w:sz="0" w:space="0" w:color="auto"/>
        <w:left w:val="none" w:sz="0" w:space="0" w:color="auto"/>
        <w:bottom w:val="none" w:sz="0" w:space="0" w:color="auto"/>
        <w:right w:val="none" w:sz="0" w:space="0" w:color="auto"/>
      </w:divBdr>
      <w:divsChild>
        <w:div w:id="1111508421">
          <w:marLeft w:val="0"/>
          <w:marRight w:val="0"/>
          <w:marTop w:val="0"/>
          <w:marBottom w:val="0"/>
          <w:divBdr>
            <w:top w:val="none" w:sz="0" w:space="0" w:color="auto"/>
            <w:left w:val="none" w:sz="0" w:space="0" w:color="auto"/>
            <w:bottom w:val="none" w:sz="0" w:space="0" w:color="auto"/>
            <w:right w:val="none" w:sz="0" w:space="0" w:color="auto"/>
          </w:divBdr>
          <w:divsChild>
            <w:div w:id="262349978">
              <w:marLeft w:val="0"/>
              <w:marRight w:val="0"/>
              <w:marTop w:val="0"/>
              <w:marBottom w:val="0"/>
              <w:divBdr>
                <w:top w:val="none" w:sz="0" w:space="0" w:color="auto"/>
                <w:left w:val="none" w:sz="0" w:space="0" w:color="auto"/>
                <w:bottom w:val="none" w:sz="0" w:space="0" w:color="auto"/>
                <w:right w:val="none" w:sz="0" w:space="0" w:color="auto"/>
              </w:divBdr>
              <w:divsChild>
                <w:div w:id="122070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10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CD225A-E79A-49D5-8BB3-5DE064FD6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610</Words>
  <Characters>3361</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Francoise Leblanc</dc:creator>
  <cp:lastModifiedBy>Reception</cp:lastModifiedBy>
  <cp:revision>17</cp:revision>
  <cp:lastPrinted>2013-09-18T15:55:00Z</cp:lastPrinted>
  <dcterms:created xsi:type="dcterms:W3CDTF">2013-08-15T16:20:00Z</dcterms:created>
  <dcterms:modified xsi:type="dcterms:W3CDTF">2014-01-31T14:47:00Z</dcterms:modified>
</cp:coreProperties>
</file>