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B1D" w:rsidRDefault="003B29EB" w:rsidP="00895FC5">
      <w:pPr>
        <w:pStyle w:val="Titre"/>
        <w:rPr>
          <w:rFonts w:ascii="Arial Narrow" w:hAnsi="Arial Narrow"/>
          <w:b/>
          <w:bCs/>
        </w:rPr>
      </w:pPr>
      <w:r>
        <w:rPr>
          <w:rFonts w:ascii="Arial Narrow" w:hAnsi="Arial Narrow"/>
          <w:b/>
          <w:bCs/>
          <w:noProof/>
        </w:rPr>
        <w:drawing>
          <wp:inline distT="0" distB="0" distL="0" distR="0">
            <wp:extent cx="1866900" cy="11201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koiQc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900" cy="1120140"/>
                    </a:xfrm>
                    <a:prstGeom prst="rect">
                      <a:avLst/>
                    </a:prstGeom>
                  </pic:spPr>
                </pic:pic>
              </a:graphicData>
            </a:graphic>
          </wp:inline>
        </w:drawing>
      </w:r>
    </w:p>
    <w:p w:rsidR="00FA6B1D" w:rsidRDefault="003A300A" w:rsidP="00FA6B1D">
      <w:pPr>
        <w:pStyle w:val="Titre"/>
        <w:rPr>
          <w:rFonts w:ascii="Arial Narrow" w:hAnsi="Arial Narrow"/>
          <w:b/>
          <w:bCs/>
          <w:u w:val="single"/>
        </w:rPr>
      </w:pPr>
      <w:r w:rsidRPr="008633FD">
        <w:rPr>
          <w:rFonts w:ascii="Arial Narrow" w:hAnsi="Arial Narrow"/>
          <w:b/>
          <w:bCs/>
          <w:u w:val="single"/>
        </w:rPr>
        <w:t>R</w:t>
      </w:r>
      <w:r w:rsidR="00FA6B1D" w:rsidRPr="008633FD">
        <w:rPr>
          <w:rFonts w:ascii="Arial Narrow" w:hAnsi="Arial Narrow"/>
          <w:b/>
          <w:bCs/>
          <w:u w:val="single"/>
        </w:rPr>
        <w:t>ÈGLEMENTS DU CONCOURS</w:t>
      </w:r>
    </w:p>
    <w:p w:rsidR="003B29EB" w:rsidRPr="008633FD" w:rsidRDefault="003B29EB" w:rsidP="00FA6B1D">
      <w:pPr>
        <w:pStyle w:val="Titre"/>
        <w:rPr>
          <w:rFonts w:ascii="Arial Narrow" w:hAnsi="Arial Narrow"/>
          <w:b/>
          <w:bCs/>
          <w:u w:val="single"/>
        </w:rPr>
      </w:pPr>
      <w:r>
        <w:rPr>
          <w:rFonts w:ascii="Arial Narrow" w:hAnsi="Arial Narrow"/>
          <w:b/>
          <w:bCs/>
          <w:u w:val="single"/>
        </w:rPr>
        <w:t>LE QUIZZ À 100$</w:t>
      </w:r>
    </w:p>
    <w:p w:rsidR="00FA6B1D" w:rsidRDefault="00FA6B1D" w:rsidP="00FA6B1D">
      <w:pPr>
        <w:numPr>
          <w:ilvl w:val="0"/>
          <w:numId w:val="1"/>
        </w:numPr>
        <w:spacing w:after="360"/>
        <w:rPr>
          <w:rFonts w:ascii="Arial Narrow" w:hAnsi="Arial Narrow"/>
        </w:rPr>
      </w:pPr>
      <w:r>
        <w:rPr>
          <w:rFonts w:ascii="Arial Narrow" w:hAnsi="Arial Narrow"/>
        </w:rPr>
        <w:t>Ce concours s'adresse aux résidants du Québec âgés de 18 ans ou plus.  Les noms d'emprunt</w:t>
      </w:r>
      <w:r w:rsidR="008633FD">
        <w:rPr>
          <w:rFonts w:ascii="Arial Narrow" w:hAnsi="Arial Narrow"/>
        </w:rPr>
        <w:t>s</w:t>
      </w:r>
      <w:r>
        <w:rPr>
          <w:rFonts w:ascii="Arial Narrow" w:hAnsi="Arial Narrow"/>
        </w:rPr>
        <w:t>, les noms porte-bonheur, les noms de personnes âgées de moins de 18 ans ou toute autre substitution de nom ne pourront bénéficier du ou des prix offerts dans ce concours.</w:t>
      </w:r>
    </w:p>
    <w:p w:rsidR="00AB345A" w:rsidRPr="00AB345A" w:rsidRDefault="00FA6B1D" w:rsidP="00FA6B1D">
      <w:pPr>
        <w:numPr>
          <w:ilvl w:val="0"/>
          <w:numId w:val="1"/>
        </w:numPr>
        <w:spacing w:after="360"/>
        <w:rPr>
          <w:rFonts w:ascii="Arial Narrow" w:hAnsi="Arial Narrow"/>
        </w:rPr>
      </w:pPr>
      <w:r w:rsidRPr="00AB345A">
        <w:rPr>
          <w:rFonts w:ascii="Arial Narrow" w:hAnsi="Arial Narrow"/>
        </w:rPr>
        <w:t xml:space="preserve">Le concours débute le </w:t>
      </w:r>
      <w:r w:rsidR="00525E50" w:rsidRPr="00AB345A">
        <w:rPr>
          <w:rFonts w:ascii="Arial Narrow" w:hAnsi="Arial Narrow"/>
          <w:b/>
        </w:rPr>
        <w:t xml:space="preserve">10 </w:t>
      </w:r>
      <w:r w:rsidR="00ED67F8">
        <w:rPr>
          <w:rFonts w:ascii="Arial Narrow" w:hAnsi="Arial Narrow"/>
          <w:b/>
        </w:rPr>
        <w:t>Mars</w:t>
      </w:r>
      <w:r w:rsidR="00B51E40" w:rsidRPr="00AB345A">
        <w:rPr>
          <w:rFonts w:ascii="Arial Narrow" w:hAnsi="Arial Narrow"/>
          <w:b/>
        </w:rPr>
        <w:t xml:space="preserve"> </w:t>
      </w:r>
      <w:r w:rsidR="00ED67F8">
        <w:rPr>
          <w:rFonts w:ascii="Arial Narrow" w:hAnsi="Arial Narrow"/>
          <w:b/>
        </w:rPr>
        <w:t xml:space="preserve">2014 </w:t>
      </w:r>
      <w:r w:rsidR="00DA5733" w:rsidRPr="00AB345A">
        <w:rPr>
          <w:rFonts w:ascii="Arial Narrow" w:hAnsi="Arial Narrow"/>
          <w:b/>
        </w:rPr>
        <w:t xml:space="preserve">à </w:t>
      </w:r>
      <w:r w:rsidR="00971A39" w:rsidRPr="00AB345A">
        <w:rPr>
          <w:rFonts w:ascii="Arial Narrow" w:hAnsi="Arial Narrow"/>
          <w:b/>
        </w:rPr>
        <w:t>7</w:t>
      </w:r>
      <w:r w:rsidR="00D06F42">
        <w:rPr>
          <w:rFonts w:ascii="Arial Narrow" w:hAnsi="Arial Narrow"/>
          <w:b/>
        </w:rPr>
        <w:t>h</w:t>
      </w:r>
      <w:r w:rsidR="00AB345A" w:rsidRPr="00AB345A">
        <w:rPr>
          <w:rFonts w:ascii="Arial Narrow" w:hAnsi="Arial Narrow"/>
          <w:b/>
        </w:rPr>
        <w:t xml:space="preserve"> </w:t>
      </w:r>
      <w:r w:rsidR="00AB345A" w:rsidRPr="00AB345A">
        <w:rPr>
          <w:rFonts w:ascii="Arial Narrow" w:hAnsi="Arial Narrow"/>
        </w:rPr>
        <w:t>e</w:t>
      </w:r>
      <w:r w:rsidRPr="00AB345A">
        <w:rPr>
          <w:rFonts w:ascii="Arial Narrow" w:hAnsi="Arial Narrow"/>
        </w:rPr>
        <w:t>t se termine le</w:t>
      </w:r>
      <w:r w:rsidR="003A300A" w:rsidRPr="00AB345A">
        <w:rPr>
          <w:rFonts w:ascii="Arial Narrow" w:hAnsi="Arial Narrow"/>
        </w:rPr>
        <w:t xml:space="preserve"> </w:t>
      </w:r>
      <w:r w:rsidR="00ED67F8">
        <w:rPr>
          <w:rFonts w:ascii="Arial Narrow" w:hAnsi="Arial Narrow"/>
          <w:b/>
        </w:rPr>
        <w:t>24 avril 2014</w:t>
      </w:r>
      <w:r w:rsidR="00B51E40" w:rsidRPr="00AB345A">
        <w:rPr>
          <w:rFonts w:ascii="Arial Narrow" w:hAnsi="Arial Narrow"/>
          <w:b/>
        </w:rPr>
        <w:t xml:space="preserve"> </w:t>
      </w:r>
      <w:r w:rsidR="00895FC5" w:rsidRPr="00AB345A">
        <w:rPr>
          <w:rFonts w:ascii="Arial Narrow" w:hAnsi="Arial Narrow"/>
          <w:b/>
        </w:rPr>
        <w:t>1</w:t>
      </w:r>
      <w:r w:rsidR="00AB345A" w:rsidRPr="00AB345A">
        <w:rPr>
          <w:rFonts w:ascii="Arial Narrow" w:hAnsi="Arial Narrow"/>
          <w:b/>
        </w:rPr>
        <w:t>8h.</w:t>
      </w:r>
    </w:p>
    <w:p w:rsidR="00E3651A" w:rsidRPr="00AB345A" w:rsidRDefault="00FA6B1D" w:rsidP="00FA6B1D">
      <w:pPr>
        <w:numPr>
          <w:ilvl w:val="0"/>
          <w:numId w:val="1"/>
        </w:numPr>
        <w:spacing w:after="360"/>
        <w:rPr>
          <w:rFonts w:ascii="Arial Narrow" w:hAnsi="Arial Narrow"/>
        </w:rPr>
      </w:pPr>
      <w:r w:rsidRPr="00AB345A">
        <w:rPr>
          <w:rFonts w:ascii="Arial Narrow" w:hAnsi="Arial Narrow"/>
        </w:rPr>
        <w:t>Un gagnant par</w:t>
      </w:r>
      <w:r w:rsidR="00982AE1" w:rsidRPr="00AB345A">
        <w:rPr>
          <w:rFonts w:ascii="Arial Narrow" w:hAnsi="Arial Narrow"/>
        </w:rPr>
        <w:t xml:space="preserve"> adresse civique sera accepté. </w:t>
      </w:r>
      <w:r w:rsidRPr="00AB345A">
        <w:rPr>
          <w:rFonts w:ascii="Arial Narrow" w:hAnsi="Arial Narrow"/>
        </w:rPr>
        <w:t>Une personne peut participer au concours autant de fois qu’elle le désire mais ne peut être finaliste et/ou gagner plus d’une fois.</w:t>
      </w:r>
    </w:p>
    <w:p w:rsidR="00FA6B1D" w:rsidRPr="00AB345A" w:rsidRDefault="00FA6B1D" w:rsidP="00FA6B1D">
      <w:pPr>
        <w:numPr>
          <w:ilvl w:val="0"/>
          <w:numId w:val="1"/>
        </w:numPr>
        <w:spacing w:after="360"/>
        <w:rPr>
          <w:rFonts w:ascii="Arial Narrow" w:hAnsi="Arial Narrow"/>
        </w:rPr>
      </w:pPr>
      <w:r w:rsidRPr="00AB345A">
        <w:rPr>
          <w:rFonts w:ascii="Arial Narrow" w:hAnsi="Arial Narrow"/>
        </w:rPr>
        <w:t xml:space="preserve">Le concours sera véhiculé </w:t>
      </w:r>
      <w:r w:rsidR="00ED67F8">
        <w:rPr>
          <w:rFonts w:ascii="Arial Narrow" w:hAnsi="Arial Narrow"/>
        </w:rPr>
        <w:t>sur les ondes de</w:t>
      </w:r>
      <w:r w:rsidRPr="00AB345A">
        <w:rPr>
          <w:rFonts w:ascii="Arial Narrow" w:hAnsi="Arial Narrow"/>
        </w:rPr>
        <w:t xml:space="preserve"> </w:t>
      </w:r>
      <w:r w:rsidR="003B29EB">
        <w:rPr>
          <w:rFonts w:ascii="Arial Narrow" w:hAnsi="Arial Narrow"/>
        </w:rPr>
        <w:t>CKOI 102,1</w:t>
      </w:r>
      <w:r w:rsidR="00ED67F8">
        <w:rPr>
          <w:rFonts w:ascii="Arial Narrow" w:hAnsi="Arial Narrow"/>
        </w:rPr>
        <w:t xml:space="preserve"> Via la page Facebook du </w:t>
      </w:r>
      <w:r w:rsidR="003B29EB">
        <w:rPr>
          <w:rFonts w:ascii="Arial Narrow" w:hAnsi="Arial Narrow"/>
        </w:rPr>
        <w:t>102,1</w:t>
      </w:r>
      <w:r w:rsidR="00ED67F8">
        <w:rPr>
          <w:rFonts w:ascii="Arial Narrow" w:hAnsi="Arial Narrow"/>
        </w:rPr>
        <w:t xml:space="preserve"> et le site web du </w:t>
      </w:r>
      <w:r w:rsidR="003B29EB">
        <w:rPr>
          <w:rFonts w:ascii="Arial Narrow" w:hAnsi="Arial Narrow"/>
        </w:rPr>
        <w:t>102,1 CKOI</w:t>
      </w:r>
    </w:p>
    <w:p w:rsidR="00E06157" w:rsidRDefault="00FA6B1D" w:rsidP="00E06157">
      <w:pPr>
        <w:rPr>
          <w:rFonts w:ascii="Arial Narrow" w:hAnsi="Arial Narrow"/>
        </w:rPr>
      </w:pPr>
      <w:r w:rsidRPr="008633FD">
        <w:rPr>
          <w:rFonts w:ascii="Arial Narrow" w:hAnsi="Arial Narrow"/>
          <w:b/>
          <w:u w:val="single"/>
        </w:rPr>
        <w:t>COMMENT PARTICIPE</w:t>
      </w:r>
      <w:r w:rsidR="00D06F42" w:rsidRPr="008633FD">
        <w:rPr>
          <w:rFonts w:ascii="Arial Narrow" w:hAnsi="Arial Narrow"/>
          <w:b/>
          <w:u w:val="single"/>
        </w:rPr>
        <w:t>R</w:t>
      </w:r>
      <w:r w:rsidR="00525E50">
        <w:rPr>
          <w:rFonts w:ascii="Arial Narrow" w:hAnsi="Arial Narrow"/>
          <w:b/>
        </w:rPr>
        <w:t> :</w:t>
      </w:r>
      <w:r w:rsidR="00E06157" w:rsidRPr="00E06157">
        <w:rPr>
          <w:rFonts w:ascii="Arial Narrow" w:hAnsi="Arial Narrow"/>
        </w:rPr>
        <w:t xml:space="preserve"> </w:t>
      </w:r>
      <w:r w:rsidR="00065572">
        <w:rPr>
          <w:rFonts w:ascii="Arial Narrow" w:hAnsi="Arial Narrow"/>
        </w:rPr>
        <w:t xml:space="preserve">Les auditeurs </w:t>
      </w:r>
      <w:r w:rsidR="003B29EB">
        <w:rPr>
          <w:rFonts w:ascii="Arial Narrow" w:hAnsi="Arial Narrow"/>
        </w:rPr>
        <w:t>doivent demeurer à l’écoute du 102,1 CKOI et au signal de l’animateur doivent téléphoner pour participer</w:t>
      </w:r>
      <w:r w:rsidR="00065572">
        <w:rPr>
          <w:rFonts w:ascii="Arial Narrow" w:hAnsi="Arial Narrow"/>
        </w:rPr>
        <w:t>.</w:t>
      </w:r>
      <w:r w:rsidR="00ED67F8">
        <w:rPr>
          <w:rFonts w:ascii="Arial Narrow" w:hAnsi="Arial Narrow"/>
        </w:rPr>
        <w:t xml:space="preserve"> Deux </w:t>
      </w:r>
      <w:r w:rsidR="003B29EB">
        <w:rPr>
          <w:rFonts w:ascii="Arial Narrow" w:hAnsi="Arial Narrow"/>
        </w:rPr>
        <w:t>fois par jour nos animateurs donneront le signal,  à 7h40 et 17h40.</w:t>
      </w:r>
    </w:p>
    <w:p w:rsidR="003B29EB" w:rsidRDefault="003B29EB" w:rsidP="00D066EA">
      <w:pPr>
        <w:rPr>
          <w:rFonts w:ascii="Arial Narrow" w:hAnsi="Arial Narrow"/>
        </w:rPr>
      </w:pPr>
    </w:p>
    <w:p w:rsidR="00024315" w:rsidRPr="003B29EB" w:rsidRDefault="003B29EB" w:rsidP="00D066EA">
      <w:pPr>
        <w:rPr>
          <w:rFonts w:ascii="Arial Narrow" w:hAnsi="Arial Narrow"/>
          <w:b/>
          <w:u w:val="single"/>
        </w:rPr>
      </w:pPr>
      <w:r w:rsidRPr="003B29EB">
        <w:rPr>
          <w:rFonts w:ascii="Arial Narrow" w:hAnsi="Arial Narrow"/>
          <w:b/>
          <w:u w:val="single"/>
        </w:rPr>
        <w:t>DESCRIPTION D</w:t>
      </w:r>
      <w:r w:rsidR="00D066EA" w:rsidRPr="003B29EB">
        <w:rPr>
          <w:rFonts w:ascii="Arial Narrow" w:hAnsi="Arial Narrow"/>
          <w:b/>
          <w:u w:val="single"/>
        </w:rPr>
        <w:t xml:space="preserve">U PRIX : </w:t>
      </w:r>
    </w:p>
    <w:p w:rsidR="00024315" w:rsidRPr="00E06157" w:rsidRDefault="00024315" w:rsidP="00D066EA">
      <w:pPr>
        <w:rPr>
          <w:rFonts w:ascii="Arial Narrow" w:hAnsi="Arial Narrow"/>
        </w:rPr>
      </w:pPr>
    </w:p>
    <w:p w:rsidR="008633FD" w:rsidRPr="008633FD" w:rsidRDefault="003B29EB" w:rsidP="008633FD">
      <w:pPr>
        <w:shd w:val="clear" w:color="auto" w:fill="FFFFFF"/>
        <w:spacing w:after="150" w:line="300" w:lineRule="atLeast"/>
        <w:rPr>
          <w:rFonts w:ascii="Helvetica" w:hAnsi="Helvetica" w:cs="Helvetica"/>
          <w:color w:val="333333"/>
          <w:sz w:val="21"/>
          <w:szCs w:val="21"/>
          <w:lang w:eastAsia="fr-CA"/>
        </w:rPr>
      </w:pPr>
      <w:r>
        <w:rPr>
          <w:rFonts w:ascii="Helvetica" w:hAnsi="Helvetica" w:cs="Helvetica"/>
          <w:color w:val="333333"/>
          <w:sz w:val="21"/>
          <w:szCs w:val="21"/>
          <w:lang w:eastAsia="fr-CA"/>
        </w:rPr>
        <w:t>100$ en jeu pour chaque rendez-vous</w:t>
      </w:r>
      <w:r w:rsidR="008633FD" w:rsidRPr="008633FD">
        <w:rPr>
          <w:rFonts w:ascii="Helvetica" w:hAnsi="Helvetica" w:cs="Helvetica"/>
          <w:color w:val="333333"/>
          <w:sz w:val="21"/>
          <w:szCs w:val="21"/>
          <w:lang w:eastAsia="fr-CA"/>
        </w:rPr>
        <w:t> </w:t>
      </w:r>
    </w:p>
    <w:p w:rsidR="00FA6B1D" w:rsidRPr="00E06157" w:rsidRDefault="00024315" w:rsidP="00525E50">
      <w:pPr>
        <w:rPr>
          <w:rFonts w:ascii="Arial Narrow" w:hAnsi="Arial Narrow" w:cs="Arial"/>
          <w:b/>
          <w:bCs/>
          <w:lang w:val="fr-FR"/>
        </w:rPr>
      </w:pPr>
      <w:r w:rsidRPr="00E06157">
        <w:rPr>
          <w:rFonts w:ascii="Arial Narrow" w:hAnsi="Arial Narrow" w:cs="Arial"/>
          <w:b/>
          <w:bCs/>
          <w:lang w:val="fr-FR"/>
        </w:rPr>
        <w:br/>
      </w:r>
      <w:r w:rsidR="00C852F4" w:rsidRPr="008633FD">
        <w:rPr>
          <w:rFonts w:ascii="Arial Narrow" w:hAnsi="Arial Narrow"/>
          <w:b/>
          <w:u w:val="single"/>
        </w:rPr>
        <w:fldChar w:fldCharType="begin"/>
      </w:r>
      <w:r w:rsidR="00FA6B1D" w:rsidRPr="008633FD">
        <w:rPr>
          <w:rFonts w:ascii="Arial Narrow" w:hAnsi="Arial Narrow"/>
          <w:b/>
          <w:u w:val="single"/>
        </w:rPr>
        <w:instrText xml:space="preserve">  </w:instrText>
      </w:r>
      <w:r w:rsidR="00C852F4" w:rsidRPr="008633FD">
        <w:rPr>
          <w:rFonts w:ascii="Arial Narrow" w:hAnsi="Arial Narrow"/>
          <w:b/>
          <w:u w:val="single"/>
        </w:rPr>
        <w:fldChar w:fldCharType="end"/>
      </w:r>
      <w:r w:rsidR="00FA6B1D" w:rsidRPr="008633FD">
        <w:rPr>
          <w:rFonts w:ascii="Arial Narrow" w:hAnsi="Arial Narrow"/>
          <w:b/>
          <w:u w:val="single"/>
        </w:rPr>
        <w:t xml:space="preserve">VALEUR </w:t>
      </w:r>
      <w:r w:rsidR="00303190" w:rsidRPr="008633FD">
        <w:rPr>
          <w:rFonts w:ascii="Arial Narrow" w:hAnsi="Arial Narrow"/>
          <w:b/>
          <w:u w:val="single"/>
        </w:rPr>
        <w:t>TOTAL</w:t>
      </w:r>
      <w:r w:rsidR="0071440F" w:rsidRPr="008633FD">
        <w:rPr>
          <w:rFonts w:ascii="Arial Narrow" w:hAnsi="Arial Narrow"/>
          <w:b/>
          <w:u w:val="single"/>
        </w:rPr>
        <w:t>E</w:t>
      </w:r>
      <w:r w:rsidR="00303190" w:rsidRPr="008633FD">
        <w:rPr>
          <w:rFonts w:ascii="Arial Narrow" w:hAnsi="Arial Narrow"/>
          <w:b/>
          <w:u w:val="single"/>
        </w:rPr>
        <w:t xml:space="preserve"> </w:t>
      </w:r>
      <w:r w:rsidR="0071440F" w:rsidRPr="008633FD">
        <w:rPr>
          <w:rFonts w:ascii="Arial Narrow" w:hAnsi="Arial Narrow"/>
          <w:b/>
          <w:u w:val="single"/>
        </w:rPr>
        <w:t xml:space="preserve">AU DÉTAIL </w:t>
      </w:r>
      <w:r w:rsidR="00FA6B1D" w:rsidRPr="008633FD">
        <w:rPr>
          <w:rFonts w:ascii="Arial Narrow" w:hAnsi="Arial Narrow"/>
          <w:b/>
          <w:u w:val="single"/>
        </w:rPr>
        <w:t xml:space="preserve">DES PRIX </w:t>
      </w:r>
      <w:r w:rsidR="0071440F" w:rsidRPr="008633FD">
        <w:rPr>
          <w:rFonts w:ascii="Arial Narrow" w:hAnsi="Arial Narrow"/>
          <w:b/>
          <w:u w:val="single"/>
        </w:rPr>
        <w:t>OFFERTS</w:t>
      </w:r>
      <w:r w:rsidR="00FA6B1D" w:rsidRPr="008633FD">
        <w:rPr>
          <w:rFonts w:ascii="Arial Narrow" w:hAnsi="Arial Narrow"/>
          <w:b/>
          <w:u w:val="single"/>
        </w:rPr>
        <w:t xml:space="preserve">: </w:t>
      </w:r>
      <w:r w:rsidR="009072AF" w:rsidRPr="008633FD">
        <w:rPr>
          <w:rFonts w:ascii="Arial Narrow" w:hAnsi="Arial Narrow"/>
          <w:b/>
          <w:u w:val="single"/>
        </w:rPr>
        <w:t xml:space="preserve"> </w:t>
      </w:r>
      <w:r w:rsidR="006C00DF" w:rsidRPr="008633FD">
        <w:rPr>
          <w:rFonts w:ascii="Arial Narrow" w:hAnsi="Arial Narrow"/>
          <w:b/>
          <w:u w:val="single"/>
        </w:rPr>
        <w:t xml:space="preserve"> </w:t>
      </w:r>
      <w:r w:rsidR="006C00DF" w:rsidRPr="00E06157">
        <w:rPr>
          <w:rFonts w:ascii="Arial Narrow" w:hAnsi="Arial Narrow"/>
        </w:rPr>
        <w:t xml:space="preserve"> </w:t>
      </w:r>
      <w:r w:rsidR="003B29EB">
        <w:rPr>
          <w:rFonts w:ascii="Arial Narrow" w:hAnsi="Arial Narrow"/>
          <w:b/>
        </w:rPr>
        <w:t>6000$ en argent</w:t>
      </w:r>
      <w:r w:rsidR="008633FD">
        <w:rPr>
          <w:rFonts w:ascii="Arial Narrow" w:hAnsi="Arial Narrow" w:cs="Arial"/>
          <w:b/>
          <w:bCs/>
          <w:lang w:val="fr-FR"/>
        </w:rPr>
        <w:t xml:space="preserve"> </w:t>
      </w:r>
    </w:p>
    <w:p w:rsidR="00D32E3C" w:rsidRDefault="00D32E3C" w:rsidP="00303190">
      <w:pPr>
        <w:rPr>
          <w:rFonts w:ascii="Arial Narrow" w:hAnsi="Arial Narrow"/>
        </w:rPr>
      </w:pPr>
    </w:p>
    <w:p w:rsidR="00D32E3C" w:rsidRDefault="00D32E3C" w:rsidP="00303190">
      <w:pPr>
        <w:rPr>
          <w:rFonts w:ascii="Arial Narrow" w:hAnsi="Arial Narrow"/>
        </w:rPr>
      </w:pPr>
    </w:p>
    <w:p w:rsidR="00982AE1" w:rsidRDefault="00FA6B1D" w:rsidP="00303190">
      <w:pPr>
        <w:rPr>
          <w:rFonts w:ascii="Arial Narrow" w:hAnsi="Arial Narrow"/>
        </w:rPr>
      </w:pPr>
      <w:r w:rsidRPr="00885AD2">
        <w:rPr>
          <w:rFonts w:ascii="Arial Narrow" w:hAnsi="Arial Narrow"/>
        </w:rPr>
        <w:t>Méthode d’attribution </w:t>
      </w:r>
      <w:r w:rsidR="001B0CD2" w:rsidRPr="00885AD2">
        <w:rPr>
          <w:rFonts w:ascii="Arial Narrow" w:hAnsi="Arial Narrow"/>
        </w:rPr>
        <w:t xml:space="preserve">: </w:t>
      </w:r>
    </w:p>
    <w:p w:rsidR="005F0145" w:rsidRDefault="00FA6B1D" w:rsidP="00D32E3C">
      <w:pPr>
        <w:rPr>
          <w:rFonts w:ascii="Arial Narrow" w:hAnsi="Arial Narrow"/>
        </w:rPr>
      </w:pPr>
      <w:r w:rsidRPr="00885AD2">
        <w:rPr>
          <w:rFonts w:ascii="Arial Narrow" w:hAnsi="Arial Narrow"/>
        </w:rPr>
        <w:br/>
      </w:r>
      <w:r w:rsidR="003B29EB">
        <w:rPr>
          <w:rFonts w:ascii="Arial Narrow" w:hAnsi="Arial Narrow"/>
        </w:rPr>
        <w:t xml:space="preserve">Les auditeurs devront téléphoner en ondes et auront 3 questions à répondre. Si l’auditeur en ligne répond correctement il gagne automatiquement 100$ comptant.  Si l’auditeur ne répond pas correctement le 100$ sera remis en jeu le lendemain à la même heure. </w:t>
      </w:r>
      <w:r w:rsidR="006F0555">
        <w:rPr>
          <w:rFonts w:ascii="Arial Narrow" w:hAnsi="Arial Narrow"/>
        </w:rPr>
        <w:t>Deuz quizz par jour un le matin 7h40 et l’autre à 17h40.</w:t>
      </w:r>
      <w:r w:rsidR="003B29EB">
        <w:rPr>
          <w:rFonts w:ascii="Arial Narrow" w:hAnsi="Arial Narrow"/>
        </w:rPr>
        <w:t xml:space="preserve"> </w:t>
      </w:r>
      <w:r w:rsidR="003A300A" w:rsidRPr="00885AD2">
        <w:rPr>
          <w:rFonts w:ascii="Arial Narrow" w:hAnsi="Arial Narrow"/>
        </w:rPr>
        <w:t>Le</w:t>
      </w:r>
      <w:r w:rsidR="00982AE1">
        <w:rPr>
          <w:rFonts w:ascii="Arial Narrow" w:hAnsi="Arial Narrow"/>
        </w:rPr>
        <w:t xml:space="preserve"> gagnant </w:t>
      </w:r>
      <w:r w:rsidR="00637D1F" w:rsidRPr="00885AD2">
        <w:rPr>
          <w:rFonts w:ascii="Arial Narrow" w:hAnsi="Arial Narrow"/>
        </w:rPr>
        <w:t>devr</w:t>
      </w:r>
      <w:r w:rsidR="00982AE1">
        <w:rPr>
          <w:rFonts w:ascii="Arial Narrow" w:hAnsi="Arial Narrow"/>
        </w:rPr>
        <w:t xml:space="preserve">a </w:t>
      </w:r>
      <w:r w:rsidR="006F0555">
        <w:rPr>
          <w:rFonts w:ascii="Arial Narrow" w:hAnsi="Arial Narrow"/>
        </w:rPr>
        <w:t xml:space="preserve">récupérer son prix en personne au </w:t>
      </w:r>
      <w:r w:rsidR="006F0555">
        <w:rPr>
          <w:rFonts w:ascii="Arial Narrow" w:hAnsi="Arial Narrow"/>
        </w:rPr>
        <w:t>815, Boul. Lebourgneuf, suite 505, Québec, Qc G2C 0C1</w:t>
      </w:r>
      <w:r w:rsidR="006F0555">
        <w:rPr>
          <w:rFonts w:ascii="Arial Narrow" w:hAnsi="Arial Narrow"/>
        </w:rPr>
        <w:t xml:space="preserve"> e</w:t>
      </w:r>
      <w:r w:rsidR="00696A29">
        <w:rPr>
          <w:rFonts w:ascii="Arial Narrow" w:hAnsi="Arial Narrow"/>
        </w:rPr>
        <w:t>t ce</w:t>
      </w:r>
      <w:r w:rsidR="00024315">
        <w:rPr>
          <w:rFonts w:ascii="Arial Narrow" w:hAnsi="Arial Narrow"/>
        </w:rPr>
        <w:t xml:space="preserve"> </w:t>
      </w:r>
      <w:r w:rsidRPr="00885AD2">
        <w:rPr>
          <w:rFonts w:ascii="Arial Narrow" w:hAnsi="Arial Narrow"/>
        </w:rPr>
        <w:t xml:space="preserve">au plus tard 30 jours après </w:t>
      </w:r>
      <w:r w:rsidR="00B23840">
        <w:rPr>
          <w:rFonts w:ascii="Arial Narrow" w:hAnsi="Arial Narrow"/>
        </w:rPr>
        <w:t xml:space="preserve">l’attribution </w:t>
      </w:r>
      <w:r w:rsidR="006F0555">
        <w:rPr>
          <w:rFonts w:ascii="Arial Narrow" w:hAnsi="Arial Narrow"/>
        </w:rPr>
        <w:t>de son prix</w:t>
      </w:r>
      <w:r w:rsidRPr="00D06F42">
        <w:rPr>
          <w:rFonts w:ascii="Arial Narrow" w:hAnsi="Arial Narrow"/>
        </w:rPr>
        <w:t xml:space="preserve">. </w:t>
      </w:r>
      <w:r w:rsidR="00D06F42" w:rsidRPr="00D06F42">
        <w:rPr>
          <w:rStyle w:val="Marquedecommentaire"/>
          <w:rFonts w:ascii="Arial Narrow" w:hAnsi="Arial Narrow"/>
          <w:sz w:val="24"/>
          <w:szCs w:val="24"/>
        </w:rPr>
        <w:t>A</w:t>
      </w:r>
      <w:r w:rsidRPr="00D06F42">
        <w:rPr>
          <w:rFonts w:ascii="Arial Narrow" w:hAnsi="Arial Narrow"/>
        </w:rPr>
        <w:t>près ce</w:t>
      </w:r>
      <w:r w:rsidRPr="00885AD2">
        <w:rPr>
          <w:rFonts w:ascii="Arial Narrow" w:hAnsi="Arial Narrow"/>
        </w:rPr>
        <w:t xml:space="preserve"> délai, un prix non réclamé pourra être attribué à une autre personne.</w:t>
      </w:r>
    </w:p>
    <w:p w:rsidR="00D32E3C" w:rsidRDefault="00D32E3C" w:rsidP="00D32E3C">
      <w:pPr>
        <w:rPr>
          <w:rFonts w:ascii="Arial Narrow" w:hAnsi="Arial Narrow"/>
        </w:rPr>
      </w:pPr>
    </w:p>
    <w:p w:rsidR="00FA6B1D" w:rsidRPr="00B23840" w:rsidRDefault="00895FC5" w:rsidP="00B23840">
      <w:pPr>
        <w:pStyle w:val="Paragraphedeliste"/>
        <w:numPr>
          <w:ilvl w:val="0"/>
          <w:numId w:val="7"/>
        </w:numPr>
        <w:spacing w:after="360"/>
        <w:rPr>
          <w:rFonts w:ascii="Arial Narrow" w:hAnsi="Arial Narrow"/>
        </w:rPr>
      </w:pPr>
      <w:r w:rsidRPr="00B23840">
        <w:rPr>
          <w:rFonts w:ascii="Arial Narrow" w:hAnsi="Arial Narrow"/>
        </w:rPr>
        <w:t>Le prix offert doit être accepté comme tel indépendamment de sa</w:t>
      </w:r>
      <w:r w:rsidR="00FA6B1D" w:rsidRPr="00B23840">
        <w:rPr>
          <w:rFonts w:ascii="Arial Narrow" w:hAnsi="Arial Narrow"/>
        </w:rPr>
        <w:t xml:space="preserve"> valeur commerciale au moment de sa réclamation ou de son utilisation et ne peut être échangé contre une somme d'argent ou modifié de quelque manière que ce soit. Le prix est non transférable.</w:t>
      </w:r>
    </w:p>
    <w:p w:rsidR="00FA6B1D" w:rsidRPr="00394385" w:rsidRDefault="00FA6B1D" w:rsidP="00B23840">
      <w:pPr>
        <w:numPr>
          <w:ilvl w:val="0"/>
          <w:numId w:val="7"/>
        </w:numPr>
        <w:spacing w:after="360"/>
        <w:rPr>
          <w:rFonts w:ascii="Arial Narrow" w:hAnsi="Arial Narrow"/>
        </w:rPr>
      </w:pPr>
      <w:r w:rsidRPr="00394385">
        <w:rPr>
          <w:rFonts w:ascii="Arial Narrow" w:hAnsi="Arial Narrow"/>
        </w:rPr>
        <w:t>Le gagnant d'un prix offert dans ce concours publicitaire doit consentir, si requis, à ce que son nom soit utilisé à des fins publicitaires relatives à ce concours.</w:t>
      </w:r>
    </w:p>
    <w:p w:rsidR="00B23840" w:rsidRPr="00B23840" w:rsidRDefault="00FA6B1D" w:rsidP="008F4E4D">
      <w:pPr>
        <w:numPr>
          <w:ilvl w:val="0"/>
          <w:numId w:val="7"/>
        </w:numPr>
        <w:spacing w:after="360"/>
        <w:rPr>
          <w:rFonts w:ascii="Arial Narrow" w:hAnsi="Arial Narrow"/>
        </w:rPr>
      </w:pPr>
      <w:r w:rsidRPr="00B23840">
        <w:rPr>
          <w:rFonts w:ascii="Arial Narrow" w:hAnsi="Arial Narrow"/>
        </w:rPr>
        <w:t xml:space="preserve">Ne peuvent participer à ce concours </w:t>
      </w:r>
      <w:r w:rsidR="00B23840" w:rsidRPr="00B23840">
        <w:rPr>
          <w:rFonts w:ascii="Arial Narrow" w:hAnsi="Arial Narrow" w:cs="Arial"/>
          <w:color w:val="000000"/>
        </w:rPr>
        <w:t>La personne au bénéfice de laquelle un concours publicitaire est tenu, son employé, son représentant, son mandataire ou un membre du jury et les personnes avec qui ils sont domiciliés ne peuvent participer à ce concours.</w:t>
      </w:r>
    </w:p>
    <w:p w:rsidR="00FA6B1D" w:rsidRPr="00B23840" w:rsidRDefault="00FA6B1D" w:rsidP="008F4E4D">
      <w:pPr>
        <w:numPr>
          <w:ilvl w:val="0"/>
          <w:numId w:val="7"/>
        </w:numPr>
        <w:spacing w:after="360"/>
        <w:rPr>
          <w:rFonts w:ascii="Arial Narrow" w:hAnsi="Arial Narrow"/>
        </w:rPr>
      </w:pPr>
      <w:r w:rsidRPr="00B23840">
        <w:rPr>
          <w:rFonts w:ascii="Arial Narrow" w:hAnsi="Arial Narrow"/>
        </w:rPr>
        <w:t>Les droits exigibles quant au présent concou</w:t>
      </w:r>
      <w:r w:rsidR="00D06F42" w:rsidRPr="00B23840">
        <w:rPr>
          <w:rFonts w:ascii="Arial Narrow" w:hAnsi="Arial Narrow"/>
        </w:rPr>
        <w:t>rs publicitaire en vertu de la L</w:t>
      </w:r>
      <w:r w:rsidRPr="00B23840">
        <w:rPr>
          <w:rFonts w:ascii="Arial Narrow" w:hAnsi="Arial Narrow"/>
        </w:rPr>
        <w:t>oi sur les loteries, les courses, les concours publicitaires et les appareils d'amusement ont été dûment payés.</w:t>
      </w:r>
    </w:p>
    <w:p w:rsidR="00FA6B1D" w:rsidRDefault="00FA6B1D" w:rsidP="00B23840">
      <w:pPr>
        <w:numPr>
          <w:ilvl w:val="0"/>
          <w:numId w:val="7"/>
        </w:numPr>
        <w:spacing w:after="360"/>
        <w:rPr>
          <w:rFonts w:ascii="Arial Narrow" w:hAnsi="Arial Narrow"/>
        </w:rPr>
      </w:pPr>
      <w:r>
        <w:rPr>
          <w:rFonts w:ascii="Arial Narrow" w:hAnsi="Arial Narrow"/>
        </w:rPr>
        <w:t>Un différend quant à l'organisation ou à la conduite d'un concours publicitaire peut être soumis à la Régie des alcools, des courses et des jeux afin qu'il soit tranché.  Un différend quant à l'attribution d'un prix peut être soumis à la Régie uniquement</w:t>
      </w:r>
      <w:r w:rsidR="0044437C">
        <w:rPr>
          <w:rFonts w:ascii="Arial Narrow" w:hAnsi="Arial Narrow"/>
        </w:rPr>
        <w:t xml:space="preserve"> </w:t>
      </w:r>
      <w:r>
        <w:rPr>
          <w:rFonts w:ascii="Arial Narrow" w:hAnsi="Arial Narrow"/>
        </w:rPr>
        <w:t>aux fins d'une intervention pour tenter de le régler.</w:t>
      </w:r>
    </w:p>
    <w:p w:rsidR="00FA6B1D" w:rsidRDefault="006F0555" w:rsidP="00B23840">
      <w:pPr>
        <w:numPr>
          <w:ilvl w:val="0"/>
          <w:numId w:val="7"/>
        </w:numPr>
        <w:spacing w:after="360"/>
        <w:rPr>
          <w:rFonts w:ascii="Arial Narrow" w:hAnsi="Arial Narrow"/>
        </w:rPr>
      </w:pPr>
      <w:r>
        <w:rPr>
          <w:rFonts w:ascii="Arial Narrow" w:hAnsi="Arial Narrow"/>
        </w:rPr>
        <w:t>CKOI 102,1</w:t>
      </w:r>
      <w:r w:rsidR="00FA6B1D">
        <w:rPr>
          <w:rFonts w:ascii="Arial Narrow" w:hAnsi="Arial Narrow"/>
        </w:rPr>
        <w:t xml:space="preserve"> n'assumera aucune responsabilité dans le cas où son incapacité d'agir résulterait d'un</w:t>
      </w:r>
      <w:r w:rsidR="00B23840">
        <w:rPr>
          <w:rFonts w:ascii="Arial Narrow" w:hAnsi="Arial Narrow"/>
        </w:rPr>
        <w:t>e force majeur, d’un</w:t>
      </w:r>
      <w:r w:rsidR="00FA6B1D">
        <w:rPr>
          <w:rFonts w:ascii="Arial Narrow" w:hAnsi="Arial Narrow"/>
        </w:rPr>
        <w:t xml:space="preserve"> grief, ralentissement de travail, conflit de travail ou faillite dans ses établissements ou chez l'un des commanditaires participants ou faute d'un tiers.</w:t>
      </w:r>
    </w:p>
    <w:p w:rsidR="00FA6B1D" w:rsidRDefault="00895FC5" w:rsidP="00B23840">
      <w:pPr>
        <w:numPr>
          <w:ilvl w:val="0"/>
          <w:numId w:val="7"/>
        </w:numPr>
        <w:spacing w:after="360"/>
        <w:rPr>
          <w:rFonts w:ascii="Arial Narrow" w:hAnsi="Arial Narrow"/>
        </w:rPr>
      </w:pPr>
      <w:r>
        <w:rPr>
          <w:rFonts w:ascii="Arial Narrow" w:hAnsi="Arial Narrow"/>
        </w:rPr>
        <w:t xml:space="preserve">La seule responsabilité de </w:t>
      </w:r>
      <w:r w:rsidR="006F0555">
        <w:rPr>
          <w:rFonts w:ascii="Arial Narrow" w:hAnsi="Arial Narrow"/>
        </w:rPr>
        <w:t xml:space="preserve">CKOI 102,1 </w:t>
      </w:r>
      <w:r w:rsidR="00FA6B1D">
        <w:rPr>
          <w:rFonts w:ascii="Arial Narrow" w:hAnsi="Arial Narrow"/>
        </w:rPr>
        <w:t>ou de la personne au bénéfice de laquelle est tenu le présent concours publicitaire, selon le cas, est l'attribution des prix offerts aux gagnants selon le présent règlement.</w:t>
      </w:r>
    </w:p>
    <w:p w:rsidR="00FA6B1D" w:rsidRDefault="00FA6B1D" w:rsidP="00B23840">
      <w:pPr>
        <w:numPr>
          <w:ilvl w:val="0"/>
          <w:numId w:val="7"/>
        </w:numPr>
        <w:spacing w:after="360"/>
        <w:rPr>
          <w:rFonts w:ascii="Arial Narrow" w:hAnsi="Arial Narrow"/>
        </w:rPr>
      </w:pPr>
      <w:r>
        <w:rPr>
          <w:rFonts w:ascii="Arial Narrow" w:hAnsi="Arial Narrow"/>
        </w:rPr>
        <w:t xml:space="preserve">Une personne qui participe à ce concours, renonce de fait à toute réclamation, mise en demeure, actions, poursuites en justice ou autres poursuites contre </w:t>
      </w:r>
      <w:r w:rsidR="006F0555">
        <w:rPr>
          <w:rFonts w:ascii="Arial Narrow" w:hAnsi="Arial Narrow"/>
        </w:rPr>
        <w:t>CKOI 102,1</w:t>
      </w:r>
      <w:r w:rsidR="00394385">
        <w:rPr>
          <w:rFonts w:ascii="Arial Narrow" w:hAnsi="Arial Narrow"/>
        </w:rPr>
        <w:t xml:space="preserve"> o</w:t>
      </w:r>
      <w:r>
        <w:rPr>
          <w:rFonts w:ascii="Arial Narrow" w:hAnsi="Arial Narrow"/>
        </w:rPr>
        <w:t>u contre l'un des commanditaires quant à sa participation à ce concours ou quant à l'utilisation du prix gagné.</w:t>
      </w:r>
    </w:p>
    <w:p w:rsidR="00FA6B1D" w:rsidRDefault="00FA6B1D" w:rsidP="00B23840">
      <w:pPr>
        <w:numPr>
          <w:ilvl w:val="0"/>
          <w:numId w:val="7"/>
        </w:numPr>
        <w:spacing w:after="360"/>
        <w:rPr>
          <w:rFonts w:ascii="Arial Narrow" w:hAnsi="Arial Narrow"/>
        </w:rPr>
      </w:pPr>
      <w:r>
        <w:rPr>
          <w:rFonts w:ascii="Arial Narrow" w:hAnsi="Arial Narrow"/>
        </w:rPr>
        <w:t>Les règlements sont disponibles chez</w:t>
      </w:r>
      <w:r>
        <w:rPr>
          <w:rFonts w:ascii="Arial Narrow" w:hAnsi="Arial Narrow"/>
        </w:rPr>
        <w:br/>
      </w:r>
      <w:r w:rsidR="006F0555">
        <w:rPr>
          <w:rFonts w:ascii="Arial Narrow" w:hAnsi="Arial Narrow"/>
        </w:rPr>
        <w:t xml:space="preserve">CKOI 102,1 </w:t>
      </w:r>
      <w:r w:rsidR="006F0555">
        <w:rPr>
          <w:rFonts w:ascii="Arial Narrow" w:hAnsi="Arial Narrow"/>
        </w:rPr>
        <w:t xml:space="preserve"> 815, Boul. Lebourgneuf, suite 505, Québec, Qc G2C 0C1</w:t>
      </w:r>
    </w:p>
    <w:p w:rsidR="00953B2B" w:rsidRDefault="00953B2B"/>
    <w:sectPr w:rsidR="00953B2B" w:rsidSect="00432B5D">
      <w:footerReference w:type="default" r:id="rId9"/>
      <w:pgSz w:w="12240" w:h="15840" w:code="1"/>
      <w:pgMar w:top="1440" w:right="1440" w:bottom="1440" w:left="1440" w:header="706"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CB5" w:rsidRDefault="00457CB5">
      <w:r>
        <w:separator/>
      </w:r>
    </w:p>
  </w:endnote>
  <w:endnote w:type="continuationSeparator" w:id="0">
    <w:p w:rsidR="00457CB5" w:rsidRDefault="0045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1F4" w:rsidRDefault="00A151F4">
    <w:pPr>
      <w:spacing w:line="240" w:lineRule="exact"/>
    </w:pPr>
  </w:p>
  <w:p w:rsidR="00A151F4" w:rsidRDefault="00A151F4">
    <w:pPr>
      <w:framePr w:w="9361" w:wrap="notBeside" w:vAnchor="text" w:hAnchor="text" w:x="1" w:y="1"/>
      <w:jc w:val="right"/>
      <w:rPr>
        <w:rFonts w:ascii="Helvetica" w:hAnsi="Helvetica"/>
        <w:i/>
        <w:sz w:val="18"/>
      </w:rPr>
    </w:pPr>
    <w:r>
      <w:rPr>
        <w:rFonts w:ascii="Helvetica" w:hAnsi="Helvetica"/>
        <w:i/>
        <w:sz w:val="18"/>
      </w:rPr>
      <w:t xml:space="preserve">page </w:t>
    </w:r>
    <w:r w:rsidR="00C852F4">
      <w:rPr>
        <w:rFonts w:ascii="Helvetica" w:hAnsi="Helvetica"/>
        <w:i/>
        <w:sz w:val="18"/>
      </w:rPr>
      <w:fldChar w:fldCharType="begin"/>
    </w:r>
    <w:r>
      <w:rPr>
        <w:rFonts w:ascii="Helvetica" w:hAnsi="Helvetica"/>
        <w:i/>
        <w:sz w:val="18"/>
      </w:rPr>
      <w:instrText xml:space="preserve">PAGE </w:instrText>
    </w:r>
    <w:r w:rsidR="00C852F4">
      <w:rPr>
        <w:rFonts w:ascii="Helvetica" w:hAnsi="Helvetica"/>
        <w:i/>
        <w:sz w:val="18"/>
      </w:rPr>
      <w:fldChar w:fldCharType="separate"/>
    </w:r>
    <w:r w:rsidR="009A0C2A">
      <w:rPr>
        <w:rFonts w:ascii="Helvetica" w:hAnsi="Helvetica"/>
        <w:i/>
        <w:noProof/>
        <w:sz w:val="18"/>
      </w:rPr>
      <w:t>1</w:t>
    </w:r>
    <w:r w:rsidR="00C852F4">
      <w:rPr>
        <w:rFonts w:ascii="Helvetica" w:hAnsi="Helvetica"/>
        <w:i/>
        <w:sz w:val="18"/>
      </w:rPr>
      <w:fldChar w:fldCharType="end"/>
    </w:r>
  </w:p>
  <w:p w:rsidR="00A151F4" w:rsidRDefault="00A151F4">
    <w:pPr>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CB5" w:rsidRDefault="00457CB5">
      <w:r>
        <w:separator/>
      </w:r>
    </w:p>
  </w:footnote>
  <w:footnote w:type="continuationSeparator" w:id="0">
    <w:p w:rsidR="00457CB5" w:rsidRDefault="00457C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0494E"/>
    <w:multiLevelType w:val="multilevel"/>
    <w:tmpl w:val="0032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83E90"/>
    <w:multiLevelType w:val="hybridMultilevel"/>
    <w:tmpl w:val="A21230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15AF215A"/>
    <w:multiLevelType w:val="singleLevel"/>
    <w:tmpl w:val="8216053A"/>
    <w:lvl w:ilvl="0">
      <w:start w:val="1"/>
      <w:numFmt w:val="decimal"/>
      <w:lvlText w:val="%1."/>
      <w:lvlJc w:val="left"/>
      <w:pPr>
        <w:tabs>
          <w:tab w:val="num" w:pos="432"/>
        </w:tabs>
        <w:ind w:left="432" w:hanging="432"/>
      </w:pPr>
    </w:lvl>
  </w:abstractNum>
  <w:abstractNum w:abstractNumId="3">
    <w:nsid w:val="2879621B"/>
    <w:multiLevelType w:val="hybridMultilevel"/>
    <w:tmpl w:val="B0FAF17E"/>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nsid w:val="622B444B"/>
    <w:multiLevelType w:val="hybridMultilevel"/>
    <w:tmpl w:val="8932D504"/>
    <w:lvl w:ilvl="0" w:tplc="CECC1F0A">
      <w:numFmt w:val="bullet"/>
      <w:lvlText w:val="-"/>
      <w:lvlJc w:val="left"/>
      <w:pPr>
        <w:ind w:left="975" w:hanging="615"/>
      </w:pPr>
      <w:rPr>
        <w:rFonts w:ascii="Arial Narrow" w:eastAsia="Times New Roman" w:hAnsi="Arial Narrow" w:cs="Helvetic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C2C1ED2"/>
    <w:multiLevelType w:val="hybridMultilevel"/>
    <w:tmpl w:val="DE608782"/>
    <w:lvl w:ilvl="0" w:tplc="A6F69F3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nsid w:val="725578C7"/>
    <w:multiLevelType w:val="multilevel"/>
    <w:tmpl w:val="8BF8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B1D"/>
    <w:rsid w:val="000079AF"/>
    <w:rsid w:val="000233DB"/>
    <w:rsid w:val="00024315"/>
    <w:rsid w:val="0005112C"/>
    <w:rsid w:val="00065572"/>
    <w:rsid w:val="00085FD9"/>
    <w:rsid w:val="00097CA4"/>
    <w:rsid w:val="000F03C6"/>
    <w:rsid w:val="00115367"/>
    <w:rsid w:val="00131B14"/>
    <w:rsid w:val="00143F80"/>
    <w:rsid w:val="001B0CD2"/>
    <w:rsid w:val="00253012"/>
    <w:rsid w:val="00253B4D"/>
    <w:rsid w:val="00287BF3"/>
    <w:rsid w:val="002A3292"/>
    <w:rsid w:val="002C6070"/>
    <w:rsid w:val="002E1A17"/>
    <w:rsid w:val="00303190"/>
    <w:rsid w:val="003567A3"/>
    <w:rsid w:val="00375A99"/>
    <w:rsid w:val="00394385"/>
    <w:rsid w:val="003A300A"/>
    <w:rsid w:val="003B29EB"/>
    <w:rsid w:val="003D3930"/>
    <w:rsid w:val="00410479"/>
    <w:rsid w:val="00432B5D"/>
    <w:rsid w:val="00437B68"/>
    <w:rsid w:val="0044437C"/>
    <w:rsid w:val="00457CB5"/>
    <w:rsid w:val="00465F85"/>
    <w:rsid w:val="00470837"/>
    <w:rsid w:val="00482488"/>
    <w:rsid w:val="004936CD"/>
    <w:rsid w:val="004D2F04"/>
    <w:rsid w:val="00522615"/>
    <w:rsid w:val="00525E50"/>
    <w:rsid w:val="00552B66"/>
    <w:rsid w:val="00567DE5"/>
    <w:rsid w:val="005A3699"/>
    <w:rsid w:val="005C2D80"/>
    <w:rsid w:val="005F0145"/>
    <w:rsid w:val="005F3580"/>
    <w:rsid w:val="00605E18"/>
    <w:rsid w:val="00606FA1"/>
    <w:rsid w:val="00637D1F"/>
    <w:rsid w:val="00657AB9"/>
    <w:rsid w:val="00696A29"/>
    <w:rsid w:val="006C00DF"/>
    <w:rsid w:val="006F0555"/>
    <w:rsid w:val="006F7999"/>
    <w:rsid w:val="0071440F"/>
    <w:rsid w:val="007817B9"/>
    <w:rsid w:val="007851DE"/>
    <w:rsid w:val="007A2BED"/>
    <w:rsid w:val="007E501C"/>
    <w:rsid w:val="008054F5"/>
    <w:rsid w:val="0081552F"/>
    <w:rsid w:val="008602DB"/>
    <w:rsid w:val="008633FD"/>
    <w:rsid w:val="00885AD2"/>
    <w:rsid w:val="00887332"/>
    <w:rsid w:val="00895FC5"/>
    <w:rsid w:val="008C29E6"/>
    <w:rsid w:val="009072AF"/>
    <w:rsid w:val="00912C4D"/>
    <w:rsid w:val="00953B2B"/>
    <w:rsid w:val="00971A39"/>
    <w:rsid w:val="00982AE1"/>
    <w:rsid w:val="00982E3F"/>
    <w:rsid w:val="009A053C"/>
    <w:rsid w:val="009A0C2A"/>
    <w:rsid w:val="009F2C23"/>
    <w:rsid w:val="009F5DDE"/>
    <w:rsid w:val="00A151F4"/>
    <w:rsid w:val="00A31E58"/>
    <w:rsid w:val="00A57F84"/>
    <w:rsid w:val="00AA0834"/>
    <w:rsid w:val="00AB345A"/>
    <w:rsid w:val="00AC051A"/>
    <w:rsid w:val="00AF4228"/>
    <w:rsid w:val="00B23840"/>
    <w:rsid w:val="00B27F0F"/>
    <w:rsid w:val="00B51E40"/>
    <w:rsid w:val="00B83215"/>
    <w:rsid w:val="00C5573C"/>
    <w:rsid w:val="00C740C0"/>
    <w:rsid w:val="00C852F4"/>
    <w:rsid w:val="00D066EA"/>
    <w:rsid w:val="00D06F42"/>
    <w:rsid w:val="00D32E3C"/>
    <w:rsid w:val="00D4177A"/>
    <w:rsid w:val="00D6482B"/>
    <w:rsid w:val="00D66AFB"/>
    <w:rsid w:val="00D774B3"/>
    <w:rsid w:val="00D855DF"/>
    <w:rsid w:val="00D93A20"/>
    <w:rsid w:val="00D96B10"/>
    <w:rsid w:val="00DA0E23"/>
    <w:rsid w:val="00DA5733"/>
    <w:rsid w:val="00DC480D"/>
    <w:rsid w:val="00DF7AB2"/>
    <w:rsid w:val="00E0134A"/>
    <w:rsid w:val="00E06157"/>
    <w:rsid w:val="00E338F3"/>
    <w:rsid w:val="00E3651A"/>
    <w:rsid w:val="00E70D0B"/>
    <w:rsid w:val="00E9172D"/>
    <w:rsid w:val="00EA426F"/>
    <w:rsid w:val="00EC6D07"/>
    <w:rsid w:val="00ED67F8"/>
    <w:rsid w:val="00ED7266"/>
    <w:rsid w:val="00EF47F1"/>
    <w:rsid w:val="00FA6B1D"/>
    <w:rsid w:val="00FB45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846E4-63F9-4512-8AFA-0AE71BCE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B1D"/>
    <w:rPr>
      <w:rFonts w:ascii="Times New Roman" w:eastAsia="Times New Roman" w:hAnsi="Times New Roman"/>
      <w:sz w:val="24"/>
      <w:szCs w:val="24"/>
      <w:lang w:eastAsia="fr-FR"/>
    </w:rPr>
  </w:style>
  <w:style w:type="paragraph" w:styleId="Titre1">
    <w:name w:val="heading 1"/>
    <w:basedOn w:val="Normal"/>
    <w:next w:val="Normal"/>
    <w:link w:val="Titre1Car"/>
    <w:qFormat/>
    <w:rsid w:val="00FA6B1D"/>
    <w:pPr>
      <w:keepNext/>
      <w:spacing w:after="360"/>
      <w:ind w:left="360"/>
      <w:outlineLvl w:val="0"/>
    </w:pPr>
    <w:rPr>
      <w:b/>
      <w:bCs/>
    </w:rPr>
  </w:style>
  <w:style w:type="paragraph" w:styleId="Titre4">
    <w:name w:val="heading 4"/>
    <w:basedOn w:val="Normal"/>
    <w:next w:val="Normal"/>
    <w:link w:val="Titre4Car"/>
    <w:uiPriority w:val="9"/>
    <w:semiHidden/>
    <w:unhideWhenUsed/>
    <w:qFormat/>
    <w:rsid w:val="00DA5733"/>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6B1D"/>
    <w:rPr>
      <w:rFonts w:ascii="Times New Roman" w:eastAsia="Times New Roman" w:hAnsi="Times New Roman" w:cs="Times New Roman"/>
      <w:b/>
      <w:bCs/>
      <w:sz w:val="24"/>
      <w:szCs w:val="24"/>
      <w:lang w:val="fr-CA" w:eastAsia="fr-FR"/>
    </w:rPr>
  </w:style>
  <w:style w:type="paragraph" w:styleId="Titre">
    <w:name w:val="Title"/>
    <w:basedOn w:val="Normal"/>
    <w:link w:val="TitreCar"/>
    <w:qFormat/>
    <w:rsid w:val="00FA6B1D"/>
    <w:pPr>
      <w:spacing w:after="360"/>
      <w:jc w:val="center"/>
    </w:pPr>
    <w:rPr>
      <w:lang w:eastAsia="fr-CA"/>
    </w:rPr>
  </w:style>
  <w:style w:type="character" w:customStyle="1" w:styleId="TitreCar">
    <w:name w:val="Titre Car"/>
    <w:basedOn w:val="Policepardfaut"/>
    <w:link w:val="Titre"/>
    <w:rsid w:val="00FA6B1D"/>
    <w:rPr>
      <w:rFonts w:ascii="Times New Roman" w:eastAsia="Times New Roman" w:hAnsi="Times New Roman" w:cs="Times New Roman"/>
      <w:sz w:val="24"/>
      <w:szCs w:val="24"/>
      <w:lang w:val="fr-CA" w:eastAsia="fr-CA"/>
    </w:rPr>
  </w:style>
  <w:style w:type="character" w:styleId="lev">
    <w:name w:val="Strong"/>
    <w:basedOn w:val="Policepardfaut"/>
    <w:uiPriority w:val="22"/>
    <w:qFormat/>
    <w:rsid w:val="00953B2B"/>
    <w:rPr>
      <w:b/>
      <w:bCs/>
    </w:rPr>
  </w:style>
  <w:style w:type="character" w:customStyle="1" w:styleId="Titre4Car">
    <w:name w:val="Titre 4 Car"/>
    <w:basedOn w:val="Policepardfaut"/>
    <w:link w:val="Titre4"/>
    <w:uiPriority w:val="9"/>
    <w:semiHidden/>
    <w:rsid w:val="00DA5733"/>
    <w:rPr>
      <w:rFonts w:ascii="Calibri" w:eastAsia="Times New Roman" w:hAnsi="Calibri" w:cs="Times New Roman"/>
      <w:b/>
      <w:bCs/>
      <w:sz w:val="28"/>
      <w:szCs w:val="28"/>
      <w:lang w:eastAsia="fr-FR"/>
    </w:rPr>
  </w:style>
  <w:style w:type="paragraph" w:styleId="Textedebulles">
    <w:name w:val="Balloon Text"/>
    <w:basedOn w:val="Normal"/>
    <w:link w:val="TextedebullesCar"/>
    <w:uiPriority w:val="99"/>
    <w:semiHidden/>
    <w:unhideWhenUsed/>
    <w:rsid w:val="00A57F84"/>
    <w:rPr>
      <w:rFonts w:ascii="Tahoma" w:hAnsi="Tahoma" w:cs="Tahoma"/>
      <w:sz w:val="16"/>
      <w:szCs w:val="16"/>
    </w:rPr>
  </w:style>
  <w:style w:type="character" w:customStyle="1" w:styleId="TextedebullesCar">
    <w:name w:val="Texte de bulles Car"/>
    <w:basedOn w:val="Policepardfaut"/>
    <w:link w:val="Textedebulles"/>
    <w:uiPriority w:val="99"/>
    <w:semiHidden/>
    <w:rsid w:val="00A57F84"/>
    <w:rPr>
      <w:rFonts w:ascii="Tahoma" w:eastAsia="Times New Roman" w:hAnsi="Tahoma" w:cs="Tahoma"/>
      <w:sz w:val="16"/>
      <w:szCs w:val="16"/>
      <w:lang w:eastAsia="fr-FR"/>
    </w:rPr>
  </w:style>
  <w:style w:type="paragraph" w:styleId="Paragraphedeliste">
    <w:name w:val="List Paragraph"/>
    <w:basedOn w:val="Normal"/>
    <w:uiPriority w:val="34"/>
    <w:qFormat/>
    <w:rsid w:val="00895FC5"/>
    <w:pPr>
      <w:ind w:left="720"/>
    </w:pPr>
    <w:rPr>
      <w:rFonts w:eastAsiaTheme="minorHAnsi"/>
      <w:lang w:eastAsia="fr-CA"/>
    </w:rPr>
  </w:style>
  <w:style w:type="paragraph" w:styleId="NormalWeb">
    <w:name w:val="Normal (Web)"/>
    <w:basedOn w:val="Normal"/>
    <w:uiPriority w:val="99"/>
    <w:semiHidden/>
    <w:unhideWhenUsed/>
    <w:rsid w:val="00E06157"/>
    <w:pPr>
      <w:spacing w:before="100" w:beforeAutospacing="1" w:after="100" w:afterAutospacing="1"/>
    </w:pPr>
    <w:rPr>
      <w:lang w:eastAsia="fr-CA"/>
    </w:rPr>
  </w:style>
  <w:style w:type="character" w:styleId="Marquedecommentaire">
    <w:name w:val="annotation reference"/>
    <w:basedOn w:val="Policepardfaut"/>
    <w:uiPriority w:val="99"/>
    <w:semiHidden/>
    <w:unhideWhenUsed/>
    <w:rsid w:val="00D93A20"/>
    <w:rPr>
      <w:sz w:val="16"/>
      <w:szCs w:val="16"/>
    </w:rPr>
  </w:style>
  <w:style w:type="paragraph" w:styleId="Commentaire">
    <w:name w:val="annotation text"/>
    <w:basedOn w:val="Normal"/>
    <w:link w:val="CommentaireCar"/>
    <w:uiPriority w:val="99"/>
    <w:semiHidden/>
    <w:unhideWhenUsed/>
    <w:rsid w:val="00D93A20"/>
    <w:rPr>
      <w:sz w:val="20"/>
      <w:szCs w:val="20"/>
    </w:rPr>
  </w:style>
  <w:style w:type="character" w:customStyle="1" w:styleId="CommentaireCar">
    <w:name w:val="Commentaire Car"/>
    <w:basedOn w:val="Policepardfaut"/>
    <w:link w:val="Commentaire"/>
    <w:uiPriority w:val="99"/>
    <w:semiHidden/>
    <w:rsid w:val="00D93A20"/>
    <w:rPr>
      <w:rFonts w:ascii="Times New Roman" w:eastAsia="Times New Roman" w:hAnsi="Times New Roman"/>
      <w:lang w:eastAsia="fr-FR"/>
    </w:rPr>
  </w:style>
  <w:style w:type="paragraph" w:styleId="Objetducommentaire">
    <w:name w:val="annotation subject"/>
    <w:basedOn w:val="Commentaire"/>
    <w:next w:val="Commentaire"/>
    <w:link w:val="ObjetducommentaireCar"/>
    <w:uiPriority w:val="99"/>
    <w:semiHidden/>
    <w:unhideWhenUsed/>
    <w:rsid w:val="00D93A20"/>
    <w:rPr>
      <w:b/>
      <w:bCs/>
    </w:rPr>
  </w:style>
  <w:style w:type="character" w:customStyle="1" w:styleId="ObjetducommentaireCar">
    <w:name w:val="Objet du commentaire Car"/>
    <w:basedOn w:val="CommentaireCar"/>
    <w:link w:val="Objetducommentaire"/>
    <w:uiPriority w:val="99"/>
    <w:semiHidden/>
    <w:rsid w:val="00D93A20"/>
    <w:rPr>
      <w:rFonts w:ascii="Times New Roman" w:eastAsia="Times New Roman" w:hAnsi="Times New Roman"/>
      <w:b/>
      <w:bCs/>
      <w:lang w:eastAsia="fr-FR"/>
    </w:rPr>
  </w:style>
  <w:style w:type="character" w:styleId="Lienhypertexte">
    <w:name w:val="Hyperlink"/>
    <w:basedOn w:val="Policepardfaut"/>
    <w:uiPriority w:val="99"/>
    <w:unhideWhenUsed/>
    <w:rsid w:val="00696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008388">
      <w:bodyDiv w:val="1"/>
      <w:marLeft w:val="0"/>
      <w:marRight w:val="0"/>
      <w:marTop w:val="0"/>
      <w:marBottom w:val="0"/>
      <w:divBdr>
        <w:top w:val="none" w:sz="0" w:space="0" w:color="auto"/>
        <w:left w:val="none" w:sz="0" w:space="0" w:color="auto"/>
        <w:bottom w:val="none" w:sz="0" w:space="0" w:color="auto"/>
        <w:right w:val="none" w:sz="0" w:space="0" w:color="auto"/>
      </w:divBdr>
    </w:div>
    <w:div w:id="838345691">
      <w:bodyDiv w:val="1"/>
      <w:marLeft w:val="0"/>
      <w:marRight w:val="0"/>
      <w:marTop w:val="0"/>
      <w:marBottom w:val="0"/>
      <w:divBdr>
        <w:top w:val="none" w:sz="0" w:space="0" w:color="auto"/>
        <w:left w:val="none" w:sz="0" w:space="0" w:color="auto"/>
        <w:bottom w:val="none" w:sz="0" w:space="0" w:color="auto"/>
        <w:right w:val="none" w:sz="0" w:space="0" w:color="auto"/>
      </w:divBdr>
    </w:div>
    <w:div w:id="997881353">
      <w:bodyDiv w:val="1"/>
      <w:marLeft w:val="0"/>
      <w:marRight w:val="0"/>
      <w:marTop w:val="0"/>
      <w:marBottom w:val="0"/>
      <w:divBdr>
        <w:top w:val="none" w:sz="0" w:space="0" w:color="auto"/>
        <w:left w:val="none" w:sz="0" w:space="0" w:color="auto"/>
        <w:bottom w:val="none" w:sz="0" w:space="0" w:color="auto"/>
        <w:right w:val="none" w:sz="0" w:space="0" w:color="auto"/>
      </w:divBdr>
      <w:divsChild>
        <w:div w:id="1111508421">
          <w:marLeft w:val="0"/>
          <w:marRight w:val="0"/>
          <w:marTop w:val="0"/>
          <w:marBottom w:val="0"/>
          <w:divBdr>
            <w:top w:val="none" w:sz="0" w:space="0" w:color="auto"/>
            <w:left w:val="none" w:sz="0" w:space="0" w:color="auto"/>
            <w:bottom w:val="none" w:sz="0" w:space="0" w:color="auto"/>
            <w:right w:val="none" w:sz="0" w:space="0" w:color="auto"/>
          </w:divBdr>
          <w:divsChild>
            <w:div w:id="262349978">
              <w:marLeft w:val="0"/>
              <w:marRight w:val="0"/>
              <w:marTop w:val="0"/>
              <w:marBottom w:val="0"/>
              <w:divBdr>
                <w:top w:val="none" w:sz="0" w:space="0" w:color="auto"/>
                <w:left w:val="none" w:sz="0" w:space="0" w:color="auto"/>
                <w:bottom w:val="none" w:sz="0" w:space="0" w:color="auto"/>
                <w:right w:val="none" w:sz="0" w:space="0" w:color="auto"/>
              </w:divBdr>
              <w:divsChild>
                <w:div w:id="122070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8354">
      <w:bodyDiv w:val="1"/>
      <w:marLeft w:val="0"/>
      <w:marRight w:val="0"/>
      <w:marTop w:val="0"/>
      <w:marBottom w:val="0"/>
      <w:divBdr>
        <w:top w:val="none" w:sz="0" w:space="0" w:color="auto"/>
        <w:left w:val="none" w:sz="0" w:space="0" w:color="auto"/>
        <w:bottom w:val="none" w:sz="0" w:space="0" w:color="auto"/>
        <w:right w:val="none" w:sz="0" w:space="0" w:color="auto"/>
      </w:divBdr>
    </w:div>
    <w:div w:id="1627004931">
      <w:bodyDiv w:val="1"/>
      <w:marLeft w:val="0"/>
      <w:marRight w:val="0"/>
      <w:marTop w:val="0"/>
      <w:marBottom w:val="0"/>
      <w:divBdr>
        <w:top w:val="none" w:sz="0" w:space="0" w:color="auto"/>
        <w:left w:val="none" w:sz="0" w:space="0" w:color="auto"/>
        <w:bottom w:val="none" w:sz="0" w:space="0" w:color="auto"/>
        <w:right w:val="none" w:sz="0" w:space="0" w:color="auto"/>
      </w:divBdr>
      <w:divsChild>
        <w:div w:id="1609237774">
          <w:marLeft w:val="0"/>
          <w:marRight w:val="0"/>
          <w:marTop w:val="0"/>
          <w:marBottom w:val="0"/>
          <w:divBdr>
            <w:top w:val="none" w:sz="0" w:space="0" w:color="auto"/>
            <w:left w:val="none" w:sz="0" w:space="0" w:color="auto"/>
            <w:bottom w:val="none" w:sz="0" w:space="0" w:color="auto"/>
            <w:right w:val="none" w:sz="0" w:space="0" w:color="auto"/>
          </w:divBdr>
          <w:divsChild>
            <w:div w:id="215970343">
              <w:marLeft w:val="0"/>
              <w:marRight w:val="0"/>
              <w:marTop w:val="0"/>
              <w:marBottom w:val="0"/>
              <w:divBdr>
                <w:top w:val="none" w:sz="0" w:space="0" w:color="auto"/>
                <w:left w:val="none" w:sz="0" w:space="0" w:color="auto"/>
                <w:bottom w:val="none" w:sz="0" w:space="0" w:color="auto"/>
                <w:right w:val="none" w:sz="0" w:space="0" w:color="auto"/>
              </w:divBdr>
              <w:divsChild>
                <w:div w:id="475876171">
                  <w:marLeft w:val="-300"/>
                  <w:marRight w:val="0"/>
                  <w:marTop w:val="0"/>
                  <w:marBottom w:val="0"/>
                  <w:divBdr>
                    <w:top w:val="none" w:sz="0" w:space="0" w:color="auto"/>
                    <w:left w:val="none" w:sz="0" w:space="0" w:color="auto"/>
                    <w:bottom w:val="none" w:sz="0" w:space="0" w:color="auto"/>
                    <w:right w:val="none" w:sz="0" w:space="0" w:color="auto"/>
                  </w:divBdr>
                  <w:divsChild>
                    <w:div w:id="165021804">
                      <w:marLeft w:val="0"/>
                      <w:marRight w:val="0"/>
                      <w:marTop w:val="0"/>
                      <w:marBottom w:val="0"/>
                      <w:divBdr>
                        <w:top w:val="none" w:sz="0" w:space="0" w:color="auto"/>
                        <w:left w:val="none" w:sz="0" w:space="0" w:color="auto"/>
                        <w:bottom w:val="none" w:sz="0" w:space="0" w:color="auto"/>
                        <w:right w:val="none" w:sz="0" w:space="0" w:color="auto"/>
                      </w:divBdr>
                      <w:divsChild>
                        <w:div w:id="1920096713">
                          <w:marLeft w:val="0"/>
                          <w:marRight w:val="0"/>
                          <w:marTop w:val="0"/>
                          <w:marBottom w:val="0"/>
                          <w:divBdr>
                            <w:top w:val="none" w:sz="0" w:space="0" w:color="auto"/>
                            <w:left w:val="none" w:sz="0" w:space="0" w:color="auto"/>
                            <w:bottom w:val="none" w:sz="0" w:space="0" w:color="auto"/>
                            <w:right w:val="none" w:sz="0" w:space="0" w:color="auto"/>
                          </w:divBdr>
                          <w:divsChild>
                            <w:div w:id="11633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64404-6EDA-4049-8019-18174C8DC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560</Words>
  <Characters>3084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Francoise Leblanc</dc:creator>
  <cp:lastModifiedBy>Caroline Perron</cp:lastModifiedBy>
  <cp:revision>2</cp:revision>
  <cp:lastPrinted>2012-04-03T19:48:00Z</cp:lastPrinted>
  <dcterms:created xsi:type="dcterms:W3CDTF">2014-03-06T20:59:00Z</dcterms:created>
  <dcterms:modified xsi:type="dcterms:W3CDTF">2014-03-06T20:59:00Z</dcterms:modified>
</cp:coreProperties>
</file>